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B0" w:rsidRPr="00420109" w:rsidRDefault="009B6DB0">
      <w:pPr>
        <w:pStyle w:val="Ttulo"/>
        <w:rPr>
          <w:rFonts w:asciiTheme="minorHAnsi" w:hAnsiTheme="minorHAnsi" w:cstheme="minorHAnsi"/>
        </w:rPr>
      </w:pPr>
    </w:p>
    <w:p w:rsidR="003976C1" w:rsidRPr="00420109" w:rsidRDefault="000F2536" w:rsidP="004452EE">
      <w:pPr>
        <w:pStyle w:val="Ttulo"/>
        <w:ind w:left="2977" w:right="-53"/>
        <w:jc w:val="right"/>
        <w:rPr>
          <w:rFonts w:asciiTheme="minorHAnsi" w:hAnsiTheme="minorHAnsi" w:cstheme="minorHAnsi"/>
        </w:rPr>
      </w:pPr>
      <w:r w:rsidRPr="00420109">
        <w:rPr>
          <w:rFonts w:asciiTheme="minorHAnsi" w:hAnsiTheme="minorHAnsi" w:cstheme="minorHAnsi"/>
          <w:noProof/>
          <w:lang w:val="es-CL" w:eastAsia="es-CL"/>
        </w:rPr>
        <w:drawing>
          <wp:anchor distT="0" distB="0" distL="0" distR="0" simplePos="0" relativeHeight="15729664" behindDoc="0" locked="0" layoutInCell="1" allowOverlap="1" wp14:anchorId="5EB7AC84" wp14:editId="476222AA">
            <wp:simplePos x="0" y="0"/>
            <wp:positionH relativeFrom="page">
              <wp:posOffset>589574</wp:posOffset>
            </wp:positionH>
            <wp:positionV relativeFrom="paragraph">
              <wp:posOffset>-321112</wp:posOffset>
            </wp:positionV>
            <wp:extent cx="1324329" cy="66926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329" cy="669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DB0" w:rsidRPr="00420109">
        <w:rPr>
          <w:rFonts w:asciiTheme="minorHAnsi" w:hAnsiTheme="minorHAnsi" w:cstheme="minorHAnsi"/>
        </w:rPr>
        <w:t xml:space="preserve">    </w:t>
      </w:r>
      <w:r w:rsidR="009B6DB0" w:rsidRPr="00420109">
        <w:rPr>
          <w:rFonts w:asciiTheme="minorHAnsi" w:hAnsiTheme="minorHAnsi" w:cstheme="minorHAnsi"/>
        </w:rPr>
        <w:tab/>
      </w:r>
      <w:r w:rsidR="009B6DB0" w:rsidRPr="00420109">
        <w:rPr>
          <w:rFonts w:asciiTheme="minorHAnsi" w:hAnsiTheme="minorHAnsi" w:cstheme="minorHAnsi"/>
        </w:rPr>
        <w:tab/>
      </w:r>
      <w:r w:rsidR="009B6DB0" w:rsidRPr="00420109">
        <w:rPr>
          <w:rFonts w:asciiTheme="minorHAnsi" w:hAnsiTheme="minorHAnsi" w:cstheme="minorHAnsi"/>
        </w:rPr>
        <w:tab/>
      </w:r>
      <w:r w:rsidR="009B6DB0" w:rsidRPr="00420109">
        <w:rPr>
          <w:rFonts w:asciiTheme="minorHAnsi" w:hAnsiTheme="minorHAnsi" w:cstheme="minorHAnsi"/>
        </w:rPr>
        <w:tab/>
      </w:r>
      <w:r w:rsidRPr="00420109">
        <w:rPr>
          <w:rFonts w:asciiTheme="minorHAnsi" w:hAnsiTheme="minorHAnsi" w:cstheme="minorHAnsi"/>
        </w:rPr>
        <w:t>DEPARTAMENTO</w:t>
      </w:r>
      <w:r w:rsidRPr="00420109">
        <w:rPr>
          <w:rFonts w:asciiTheme="minorHAnsi" w:hAnsiTheme="minorHAnsi" w:cstheme="minorHAnsi"/>
          <w:spacing w:val="-9"/>
        </w:rPr>
        <w:t xml:space="preserve"> </w:t>
      </w:r>
      <w:r w:rsidRPr="00420109">
        <w:rPr>
          <w:rFonts w:asciiTheme="minorHAnsi" w:hAnsiTheme="minorHAnsi" w:cstheme="minorHAnsi"/>
        </w:rPr>
        <w:t>DE</w:t>
      </w:r>
      <w:r w:rsidRPr="00420109">
        <w:rPr>
          <w:rFonts w:asciiTheme="minorHAnsi" w:hAnsiTheme="minorHAnsi" w:cstheme="minorHAnsi"/>
          <w:spacing w:val="-5"/>
        </w:rPr>
        <w:t xml:space="preserve"> </w:t>
      </w:r>
      <w:r w:rsidRPr="00420109">
        <w:rPr>
          <w:rFonts w:asciiTheme="minorHAnsi" w:hAnsiTheme="minorHAnsi" w:cstheme="minorHAnsi"/>
          <w:spacing w:val="-2"/>
        </w:rPr>
        <w:t>BIENESTAR</w:t>
      </w:r>
    </w:p>
    <w:p w:rsidR="009C5577" w:rsidRPr="00420109" w:rsidRDefault="000F2536" w:rsidP="009B6DB0">
      <w:pPr>
        <w:tabs>
          <w:tab w:val="left" w:pos="10915"/>
        </w:tabs>
        <w:spacing w:line="241" w:lineRule="exact"/>
        <w:ind w:right="-53"/>
        <w:jc w:val="right"/>
        <w:rPr>
          <w:rFonts w:asciiTheme="minorHAnsi" w:hAnsiTheme="minorHAnsi" w:cstheme="minorHAnsi"/>
          <w:b/>
          <w:spacing w:val="-2"/>
          <w:sz w:val="20"/>
        </w:rPr>
      </w:pPr>
      <w:r w:rsidRPr="00420109">
        <w:rPr>
          <w:rFonts w:asciiTheme="minorHAnsi" w:hAnsiTheme="minorHAnsi" w:cstheme="minorHAnsi"/>
          <w:b/>
          <w:sz w:val="20"/>
        </w:rPr>
        <w:t>SOLICITUD</w:t>
      </w:r>
      <w:r w:rsidRPr="00420109">
        <w:rPr>
          <w:rFonts w:asciiTheme="minorHAnsi" w:hAnsiTheme="minorHAnsi" w:cstheme="minorHAnsi"/>
          <w:b/>
          <w:spacing w:val="-10"/>
          <w:sz w:val="20"/>
        </w:rPr>
        <w:t xml:space="preserve"> </w:t>
      </w:r>
      <w:r w:rsidRPr="00420109">
        <w:rPr>
          <w:rFonts w:asciiTheme="minorHAnsi" w:hAnsiTheme="minorHAnsi" w:cstheme="minorHAnsi"/>
          <w:b/>
          <w:sz w:val="20"/>
        </w:rPr>
        <w:t>DE</w:t>
      </w:r>
      <w:r w:rsidRPr="00420109">
        <w:rPr>
          <w:rFonts w:asciiTheme="minorHAnsi" w:hAnsiTheme="minorHAnsi" w:cstheme="minorHAnsi"/>
          <w:b/>
          <w:spacing w:val="-8"/>
          <w:sz w:val="20"/>
        </w:rPr>
        <w:t xml:space="preserve"> </w:t>
      </w:r>
      <w:r w:rsidRPr="00420109">
        <w:rPr>
          <w:rFonts w:asciiTheme="minorHAnsi" w:hAnsiTheme="minorHAnsi" w:cstheme="minorHAnsi"/>
          <w:b/>
          <w:sz w:val="20"/>
        </w:rPr>
        <w:t>CONTINUACION</w:t>
      </w:r>
      <w:r w:rsidRPr="00420109">
        <w:rPr>
          <w:rFonts w:asciiTheme="minorHAnsi" w:hAnsiTheme="minorHAnsi" w:cstheme="minorHAnsi"/>
          <w:b/>
          <w:spacing w:val="-9"/>
          <w:sz w:val="20"/>
        </w:rPr>
        <w:t xml:space="preserve"> </w:t>
      </w:r>
      <w:r w:rsidRPr="00420109">
        <w:rPr>
          <w:rFonts w:asciiTheme="minorHAnsi" w:hAnsiTheme="minorHAnsi" w:cstheme="minorHAnsi"/>
          <w:b/>
          <w:sz w:val="20"/>
        </w:rPr>
        <w:t>DE</w:t>
      </w:r>
      <w:r w:rsidRPr="00420109">
        <w:rPr>
          <w:rFonts w:asciiTheme="minorHAnsi" w:hAnsiTheme="minorHAnsi" w:cstheme="minorHAnsi"/>
          <w:b/>
          <w:spacing w:val="-11"/>
          <w:sz w:val="20"/>
        </w:rPr>
        <w:t xml:space="preserve"> </w:t>
      </w:r>
      <w:r w:rsidRPr="00420109">
        <w:rPr>
          <w:rFonts w:asciiTheme="minorHAnsi" w:hAnsiTheme="minorHAnsi" w:cstheme="minorHAnsi"/>
          <w:b/>
          <w:sz w:val="20"/>
        </w:rPr>
        <w:t>AFILIACION</w:t>
      </w:r>
      <w:r w:rsidRPr="00420109">
        <w:rPr>
          <w:rFonts w:asciiTheme="minorHAnsi" w:hAnsiTheme="minorHAnsi" w:cstheme="minorHAnsi"/>
          <w:b/>
          <w:spacing w:val="-8"/>
          <w:sz w:val="20"/>
        </w:rPr>
        <w:t xml:space="preserve"> </w:t>
      </w:r>
      <w:r w:rsidRPr="00420109">
        <w:rPr>
          <w:rFonts w:asciiTheme="minorHAnsi" w:hAnsiTheme="minorHAnsi" w:cstheme="minorHAnsi"/>
          <w:b/>
          <w:sz w:val="20"/>
        </w:rPr>
        <w:t>COMO</w:t>
      </w:r>
      <w:r w:rsidRPr="00420109">
        <w:rPr>
          <w:rFonts w:asciiTheme="minorHAnsi" w:hAnsiTheme="minorHAnsi" w:cstheme="minorHAnsi"/>
          <w:b/>
          <w:spacing w:val="-7"/>
          <w:sz w:val="20"/>
        </w:rPr>
        <w:t xml:space="preserve"> </w:t>
      </w:r>
      <w:r w:rsidRPr="00420109">
        <w:rPr>
          <w:rFonts w:asciiTheme="minorHAnsi" w:hAnsiTheme="minorHAnsi" w:cstheme="minorHAnsi"/>
          <w:b/>
          <w:sz w:val="20"/>
        </w:rPr>
        <w:t>AFILIADO</w:t>
      </w:r>
      <w:r w:rsidRPr="00420109">
        <w:rPr>
          <w:rFonts w:asciiTheme="minorHAnsi" w:hAnsiTheme="minorHAnsi" w:cstheme="minorHAnsi"/>
          <w:b/>
          <w:spacing w:val="-7"/>
          <w:sz w:val="20"/>
        </w:rPr>
        <w:t xml:space="preserve"> </w:t>
      </w:r>
      <w:r w:rsidRPr="00420109">
        <w:rPr>
          <w:rFonts w:asciiTheme="minorHAnsi" w:hAnsiTheme="minorHAnsi" w:cstheme="minorHAnsi"/>
          <w:b/>
          <w:spacing w:val="-2"/>
          <w:sz w:val="20"/>
        </w:rPr>
        <w:t>PASIVO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84"/>
        <w:gridCol w:w="425"/>
        <w:gridCol w:w="1276"/>
        <w:gridCol w:w="1995"/>
        <w:gridCol w:w="2225"/>
        <w:gridCol w:w="207"/>
        <w:gridCol w:w="29"/>
        <w:gridCol w:w="2206"/>
      </w:tblGrid>
      <w:tr w:rsidR="009C5577" w:rsidRPr="00420109" w:rsidTr="00DA4C2C">
        <w:tc>
          <w:tcPr>
            <w:tcW w:w="10631" w:type="dxa"/>
            <w:gridSpan w:val="9"/>
            <w:shd w:val="clear" w:color="auto" w:fill="DBDBDB"/>
          </w:tcPr>
          <w:p w:rsidR="009C5577" w:rsidRPr="00420109" w:rsidRDefault="009C5577" w:rsidP="009C5577">
            <w:pPr>
              <w:spacing w:line="241" w:lineRule="exact"/>
              <w:rPr>
                <w:rFonts w:asciiTheme="minorHAnsi" w:hAnsiTheme="minorHAnsi" w:cstheme="minorHAnsi"/>
                <w:b/>
                <w:spacing w:val="-2"/>
              </w:rPr>
            </w:pPr>
            <w:r w:rsidRPr="00420109">
              <w:rPr>
                <w:rFonts w:asciiTheme="minorHAnsi" w:hAnsiTheme="minorHAnsi" w:cstheme="minorHAnsi"/>
                <w:b/>
                <w:sz w:val="24"/>
              </w:rPr>
              <w:t>DATOS</w:t>
            </w:r>
            <w:r w:rsidRPr="0042010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  <w:spacing w:val="-2"/>
                <w:sz w:val="24"/>
              </w:rPr>
              <w:t>PERSONALES</w:t>
            </w:r>
          </w:p>
        </w:tc>
      </w:tr>
      <w:tr w:rsidR="009C5577" w:rsidRPr="00420109" w:rsidTr="009B6DB0">
        <w:tc>
          <w:tcPr>
            <w:tcW w:w="1984" w:type="dxa"/>
          </w:tcPr>
          <w:p w:rsidR="009C5577" w:rsidRPr="00420109" w:rsidRDefault="009C5577" w:rsidP="009C5577">
            <w:pPr>
              <w:spacing w:line="241" w:lineRule="exact"/>
              <w:rPr>
                <w:rFonts w:asciiTheme="minorHAnsi" w:hAnsiTheme="minorHAnsi" w:cstheme="minorHAnsi"/>
                <w:b/>
                <w:spacing w:val="-2"/>
              </w:rPr>
            </w:pPr>
            <w:r w:rsidRPr="00420109">
              <w:rPr>
                <w:rFonts w:asciiTheme="minorHAnsi" w:hAnsiTheme="minorHAnsi" w:cstheme="minorHAnsi"/>
                <w:spacing w:val="-2"/>
              </w:rPr>
              <w:t>Fecha</w:t>
            </w:r>
          </w:p>
        </w:tc>
        <w:tc>
          <w:tcPr>
            <w:tcW w:w="6205" w:type="dxa"/>
            <w:gridSpan w:val="5"/>
            <w:tcBorders>
              <w:right w:val="nil"/>
            </w:tcBorders>
          </w:tcPr>
          <w:p w:rsidR="009C5577" w:rsidRPr="00420109" w:rsidRDefault="009C5577" w:rsidP="009C5577">
            <w:pPr>
              <w:spacing w:line="241" w:lineRule="exact"/>
              <w:jc w:val="right"/>
              <w:rPr>
                <w:rFonts w:asciiTheme="minorHAnsi" w:hAnsiTheme="minorHAnsi" w:cstheme="minorHAnsi"/>
                <w:b/>
                <w:spacing w:val="-2"/>
              </w:rPr>
            </w:pPr>
            <w:r w:rsidRPr="00420109">
              <w:rPr>
                <w:rFonts w:asciiTheme="minorHAnsi" w:hAnsiTheme="minorHAnsi" w:cstheme="minorHAnsi"/>
                <w:spacing w:val="-5"/>
              </w:rPr>
              <w:t>Rut: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9C5577" w:rsidRPr="00420109" w:rsidRDefault="009C5577" w:rsidP="009C5577">
            <w:pPr>
              <w:spacing w:line="241" w:lineRule="exact"/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9C5577" w:rsidRPr="00420109" w:rsidRDefault="009C5577" w:rsidP="009C5577">
            <w:pPr>
              <w:spacing w:line="241" w:lineRule="exact"/>
              <w:rPr>
                <w:rFonts w:asciiTheme="minorHAnsi" w:hAnsiTheme="minorHAnsi" w:cstheme="minorHAnsi"/>
                <w:b/>
                <w:spacing w:val="-2"/>
              </w:rPr>
            </w:pPr>
          </w:p>
        </w:tc>
      </w:tr>
      <w:tr w:rsidR="009C5577" w:rsidRPr="00420109" w:rsidTr="00C22EB1">
        <w:tc>
          <w:tcPr>
            <w:tcW w:w="1984" w:type="dxa"/>
          </w:tcPr>
          <w:p w:rsidR="009C5577" w:rsidRPr="00420109" w:rsidRDefault="009C5577" w:rsidP="009C5577">
            <w:pPr>
              <w:spacing w:line="241" w:lineRule="exact"/>
              <w:rPr>
                <w:rFonts w:asciiTheme="minorHAnsi" w:hAnsiTheme="minorHAnsi" w:cstheme="minorHAnsi"/>
                <w:b/>
                <w:spacing w:val="-2"/>
              </w:rPr>
            </w:pPr>
            <w:r w:rsidRPr="00420109">
              <w:rPr>
                <w:rFonts w:asciiTheme="minorHAnsi" w:hAnsiTheme="minorHAnsi" w:cstheme="minorHAnsi"/>
                <w:spacing w:val="-2"/>
              </w:rPr>
              <w:t>Nombre:</w:t>
            </w:r>
          </w:p>
        </w:tc>
        <w:tc>
          <w:tcPr>
            <w:tcW w:w="8647" w:type="dxa"/>
            <w:gridSpan w:val="8"/>
          </w:tcPr>
          <w:p w:rsidR="009C5577" w:rsidRPr="00420109" w:rsidRDefault="009C5577" w:rsidP="009C5577">
            <w:pPr>
              <w:spacing w:line="241" w:lineRule="exact"/>
              <w:rPr>
                <w:rFonts w:asciiTheme="minorHAnsi" w:hAnsiTheme="minorHAnsi" w:cstheme="minorHAnsi"/>
                <w:b/>
                <w:spacing w:val="-2"/>
              </w:rPr>
            </w:pPr>
          </w:p>
        </w:tc>
      </w:tr>
      <w:tr w:rsidR="00C22EB1" w:rsidRPr="00420109" w:rsidTr="00C22EB1">
        <w:tc>
          <w:tcPr>
            <w:tcW w:w="1984" w:type="dxa"/>
          </w:tcPr>
          <w:p w:rsidR="00C22EB1" w:rsidRPr="00420109" w:rsidRDefault="00C22EB1" w:rsidP="009C5577">
            <w:pPr>
              <w:spacing w:line="241" w:lineRule="exact"/>
              <w:rPr>
                <w:rFonts w:asciiTheme="minorHAnsi" w:hAnsiTheme="minorHAnsi" w:cstheme="minorHAnsi"/>
                <w:b/>
                <w:spacing w:val="-2"/>
              </w:rPr>
            </w:pPr>
            <w:r w:rsidRPr="00420109">
              <w:rPr>
                <w:rFonts w:asciiTheme="minorHAnsi" w:hAnsiTheme="minorHAnsi" w:cstheme="minorHAnsi"/>
                <w:spacing w:val="-2"/>
              </w:rPr>
              <w:t>Dirección:</w:t>
            </w:r>
          </w:p>
        </w:tc>
        <w:tc>
          <w:tcPr>
            <w:tcW w:w="8647" w:type="dxa"/>
            <w:gridSpan w:val="8"/>
          </w:tcPr>
          <w:p w:rsidR="00C22EB1" w:rsidRPr="00420109" w:rsidRDefault="00C22EB1" w:rsidP="009C5577">
            <w:pPr>
              <w:spacing w:line="241" w:lineRule="exact"/>
              <w:rPr>
                <w:rFonts w:asciiTheme="minorHAnsi" w:hAnsiTheme="minorHAnsi" w:cstheme="minorHAnsi"/>
                <w:b/>
                <w:spacing w:val="-2"/>
              </w:rPr>
            </w:pPr>
          </w:p>
        </w:tc>
      </w:tr>
      <w:tr w:rsidR="009C5577" w:rsidRPr="00420109" w:rsidTr="00420109">
        <w:tc>
          <w:tcPr>
            <w:tcW w:w="1984" w:type="dxa"/>
          </w:tcPr>
          <w:p w:rsidR="009C5577" w:rsidRPr="00420109" w:rsidRDefault="009C5577" w:rsidP="009C5577">
            <w:pPr>
              <w:spacing w:line="241" w:lineRule="exact"/>
              <w:rPr>
                <w:rFonts w:asciiTheme="minorHAnsi" w:hAnsiTheme="minorHAnsi" w:cstheme="minorHAnsi"/>
                <w:b/>
                <w:spacing w:val="-2"/>
              </w:rPr>
            </w:pPr>
            <w:r w:rsidRPr="00420109">
              <w:rPr>
                <w:rFonts w:asciiTheme="minorHAnsi" w:hAnsiTheme="minorHAnsi" w:cstheme="minorHAnsi"/>
                <w:spacing w:val="-2"/>
              </w:rPr>
              <w:t>Comuna:</w:t>
            </w:r>
          </w:p>
        </w:tc>
        <w:tc>
          <w:tcPr>
            <w:tcW w:w="3980" w:type="dxa"/>
            <w:gridSpan w:val="4"/>
          </w:tcPr>
          <w:p w:rsidR="009C5577" w:rsidRPr="00420109" w:rsidRDefault="009C5577" w:rsidP="009C5577">
            <w:pPr>
              <w:spacing w:line="241" w:lineRule="exact"/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2225" w:type="dxa"/>
          </w:tcPr>
          <w:p w:rsidR="009C5577" w:rsidRPr="00420109" w:rsidRDefault="009C5577" w:rsidP="009C5577">
            <w:pPr>
              <w:spacing w:line="241" w:lineRule="exact"/>
              <w:rPr>
                <w:rFonts w:asciiTheme="minorHAnsi" w:hAnsiTheme="minorHAnsi" w:cstheme="minorHAnsi"/>
                <w:b/>
                <w:spacing w:val="-2"/>
              </w:rPr>
            </w:pPr>
            <w:r w:rsidRPr="00420109">
              <w:rPr>
                <w:rFonts w:asciiTheme="minorHAnsi" w:hAnsiTheme="minorHAnsi" w:cstheme="minorHAnsi"/>
                <w:spacing w:val="-2"/>
              </w:rPr>
              <w:t>Ciudad</w:t>
            </w:r>
          </w:p>
        </w:tc>
        <w:tc>
          <w:tcPr>
            <w:tcW w:w="2442" w:type="dxa"/>
            <w:gridSpan w:val="3"/>
          </w:tcPr>
          <w:p w:rsidR="009C5577" w:rsidRPr="00420109" w:rsidRDefault="009C5577" w:rsidP="009C5577">
            <w:pPr>
              <w:spacing w:line="241" w:lineRule="exact"/>
              <w:rPr>
                <w:rFonts w:asciiTheme="minorHAnsi" w:hAnsiTheme="minorHAnsi" w:cstheme="minorHAnsi"/>
                <w:b/>
                <w:spacing w:val="-2"/>
              </w:rPr>
            </w:pPr>
          </w:p>
        </w:tc>
      </w:tr>
      <w:tr w:rsidR="00C22EB1" w:rsidRPr="00420109" w:rsidTr="00C22EB1">
        <w:tc>
          <w:tcPr>
            <w:tcW w:w="1984" w:type="dxa"/>
          </w:tcPr>
          <w:p w:rsidR="00C22EB1" w:rsidRPr="00420109" w:rsidRDefault="00C22EB1" w:rsidP="009C5577">
            <w:pPr>
              <w:spacing w:line="241" w:lineRule="exact"/>
              <w:rPr>
                <w:rFonts w:asciiTheme="minorHAnsi" w:hAnsiTheme="minorHAnsi" w:cstheme="minorHAnsi"/>
                <w:b/>
                <w:spacing w:val="-2"/>
              </w:rPr>
            </w:pPr>
            <w:r w:rsidRPr="00420109">
              <w:rPr>
                <w:rFonts w:asciiTheme="minorHAnsi" w:hAnsiTheme="minorHAnsi" w:cstheme="minorHAnsi"/>
              </w:rPr>
              <w:t>Sistema</w:t>
            </w:r>
            <w:r w:rsidRPr="0042010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de</w:t>
            </w:r>
            <w:r w:rsidRPr="0042010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0109">
              <w:rPr>
                <w:rFonts w:asciiTheme="minorHAnsi" w:hAnsiTheme="minorHAnsi" w:cstheme="minorHAnsi"/>
                <w:spacing w:val="-2"/>
              </w:rPr>
              <w:t>Salud:</w:t>
            </w:r>
          </w:p>
        </w:tc>
        <w:tc>
          <w:tcPr>
            <w:tcW w:w="8647" w:type="dxa"/>
            <w:gridSpan w:val="8"/>
          </w:tcPr>
          <w:p w:rsidR="00C22EB1" w:rsidRPr="00420109" w:rsidRDefault="00C22EB1" w:rsidP="009C5577">
            <w:pPr>
              <w:spacing w:line="241" w:lineRule="exact"/>
              <w:rPr>
                <w:rFonts w:asciiTheme="minorHAnsi" w:hAnsiTheme="minorHAnsi" w:cstheme="minorHAnsi"/>
                <w:b/>
                <w:spacing w:val="-2"/>
              </w:rPr>
            </w:pPr>
          </w:p>
        </w:tc>
      </w:tr>
      <w:tr w:rsidR="009C5577" w:rsidRPr="00420109" w:rsidTr="00420109">
        <w:tc>
          <w:tcPr>
            <w:tcW w:w="1984" w:type="dxa"/>
          </w:tcPr>
          <w:p w:rsidR="009C5577" w:rsidRPr="00420109" w:rsidRDefault="009C5577" w:rsidP="009C5577">
            <w:pPr>
              <w:spacing w:line="241" w:lineRule="exact"/>
              <w:rPr>
                <w:rFonts w:asciiTheme="minorHAnsi" w:hAnsiTheme="minorHAnsi" w:cstheme="minorHAnsi"/>
                <w:b/>
                <w:spacing w:val="-2"/>
              </w:rPr>
            </w:pPr>
            <w:r w:rsidRPr="00420109">
              <w:rPr>
                <w:rFonts w:asciiTheme="minorHAnsi" w:hAnsiTheme="minorHAnsi" w:cstheme="minorHAnsi"/>
              </w:rPr>
              <w:t>Teléfono</w:t>
            </w:r>
            <w:r w:rsidRPr="0042010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20109">
              <w:rPr>
                <w:rFonts w:asciiTheme="minorHAnsi" w:hAnsiTheme="minorHAnsi" w:cstheme="minorHAnsi"/>
                <w:spacing w:val="-4"/>
              </w:rPr>
              <w:t>Fijo</w:t>
            </w:r>
            <w:r w:rsidR="00C22EB1" w:rsidRPr="00420109">
              <w:rPr>
                <w:rFonts w:asciiTheme="minorHAnsi" w:hAnsiTheme="minorHAnsi" w:cstheme="minorHAnsi"/>
                <w:spacing w:val="-4"/>
              </w:rPr>
              <w:t>:</w:t>
            </w:r>
          </w:p>
        </w:tc>
        <w:tc>
          <w:tcPr>
            <w:tcW w:w="3980" w:type="dxa"/>
            <w:gridSpan w:val="4"/>
          </w:tcPr>
          <w:p w:rsidR="009C5577" w:rsidRPr="00420109" w:rsidRDefault="009C5577" w:rsidP="009C5577">
            <w:pPr>
              <w:spacing w:line="241" w:lineRule="exact"/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2225" w:type="dxa"/>
          </w:tcPr>
          <w:p w:rsidR="009C5577" w:rsidRPr="00420109" w:rsidRDefault="009C5577" w:rsidP="009C5577">
            <w:pPr>
              <w:spacing w:line="241" w:lineRule="exact"/>
              <w:rPr>
                <w:rFonts w:asciiTheme="minorHAnsi" w:hAnsiTheme="minorHAnsi" w:cstheme="minorHAnsi"/>
                <w:b/>
                <w:spacing w:val="-2"/>
              </w:rPr>
            </w:pPr>
            <w:r w:rsidRPr="00420109">
              <w:rPr>
                <w:rFonts w:asciiTheme="minorHAnsi" w:hAnsiTheme="minorHAnsi" w:cstheme="minorHAnsi"/>
              </w:rPr>
              <w:t>Teléfono</w:t>
            </w:r>
            <w:r w:rsidRPr="0042010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20109">
              <w:rPr>
                <w:rFonts w:asciiTheme="minorHAnsi" w:hAnsiTheme="minorHAnsi" w:cstheme="minorHAnsi"/>
                <w:spacing w:val="-2"/>
              </w:rPr>
              <w:t>Celular</w:t>
            </w:r>
            <w:r w:rsidR="00C22EB1" w:rsidRPr="00420109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2442" w:type="dxa"/>
            <w:gridSpan w:val="3"/>
          </w:tcPr>
          <w:p w:rsidR="009C5577" w:rsidRPr="00420109" w:rsidRDefault="009C5577" w:rsidP="009C5577">
            <w:pPr>
              <w:spacing w:line="241" w:lineRule="exact"/>
              <w:rPr>
                <w:rFonts w:asciiTheme="minorHAnsi" w:hAnsiTheme="minorHAnsi" w:cstheme="minorHAnsi"/>
                <w:b/>
                <w:spacing w:val="-2"/>
              </w:rPr>
            </w:pPr>
          </w:p>
        </w:tc>
      </w:tr>
      <w:tr w:rsidR="00C22EB1" w:rsidRPr="00420109" w:rsidTr="00420109">
        <w:tc>
          <w:tcPr>
            <w:tcW w:w="1984" w:type="dxa"/>
          </w:tcPr>
          <w:p w:rsidR="00C22EB1" w:rsidRPr="00420109" w:rsidRDefault="00C22EB1" w:rsidP="009C5577">
            <w:pPr>
              <w:spacing w:line="241" w:lineRule="exact"/>
              <w:rPr>
                <w:rFonts w:asciiTheme="minorHAnsi" w:hAnsiTheme="minorHAnsi" w:cstheme="minorHAnsi"/>
                <w:b/>
                <w:spacing w:val="-2"/>
              </w:rPr>
            </w:pPr>
            <w:r w:rsidRPr="00420109">
              <w:rPr>
                <w:rFonts w:asciiTheme="minorHAnsi" w:hAnsiTheme="minorHAnsi" w:cstheme="minorHAnsi"/>
              </w:rPr>
              <w:t>Numero</w:t>
            </w:r>
            <w:r w:rsidRPr="0042010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Cuenta</w:t>
            </w:r>
            <w:r w:rsidRPr="0042010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0109">
              <w:rPr>
                <w:rFonts w:asciiTheme="minorHAnsi" w:hAnsiTheme="minorHAnsi" w:cstheme="minorHAnsi"/>
                <w:spacing w:val="-2"/>
              </w:rPr>
              <w:t>Bancaria:</w:t>
            </w:r>
          </w:p>
        </w:tc>
        <w:tc>
          <w:tcPr>
            <w:tcW w:w="1985" w:type="dxa"/>
            <w:gridSpan w:val="3"/>
          </w:tcPr>
          <w:p w:rsidR="00C22EB1" w:rsidRPr="00420109" w:rsidRDefault="00C22EB1" w:rsidP="00C22EB1">
            <w:pPr>
              <w:spacing w:line="241" w:lineRule="exact"/>
              <w:rPr>
                <w:rFonts w:asciiTheme="minorHAnsi" w:hAnsiTheme="minorHAnsi" w:cstheme="minorHAnsi"/>
              </w:rPr>
            </w:pPr>
          </w:p>
          <w:p w:rsidR="00C22EB1" w:rsidRPr="00420109" w:rsidRDefault="00C22EB1" w:rsidP="00C22EB1">
            <w:pPr>
              <w:spacing w:line="241" w:lineRule="exact"/>
              <w:jc w:val="right"/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1995" w:type="dxa"/>
          </w:tcPr>
          <w:p w:rsidR="00C22EB1" w:rsidRPr="00420109" w:rsidRDefault="00C22EB1" w:rsidP="00C22EB1">
            <w:pPr>
              <w:spacing w:line="241" w:lineRule="exact"/>
              <w:rPr>
                <w:rFonts w:asciiTheme="minorHAnsi" w:hAnsiTheme="minorHAnsi" w:cstheme="minorHAnsi"/>
                <w:b/>
                <w:spacing w:val="-2"/>
              </w:rPr>
            </w:pPr>
            <w:r w:rsidRPr="00420109">
              <w:rPr>
                <w:rFonts w:asciiTheme="minorHAnsi" w:hAnsiTheme="minorHAnsi" w:cstheme="minorHAnsi"/>
              </w:rPr>
              <w:t>Tipo</w:t>
            </w:r>
            <w:r w:rsidRPr="0042010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Cuenta</w:t>
            </w:r>
            <w:r w:rsidRPr="0042010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(Vista, Corriente, Ahorro)</w:t>
            </w:r>
          </w:p>
        </w:tc>
        <w:tc>
          <w:tcPr>
            <w:tcW w:w="2225" w:type="dxa"/>
          </w:tcPr>
          <w:p w:rsidR="00C22EB1" w:rsidRPr="00420109" w:rsidRDefault="00C22EB1" w:rsidP="009C5577">
            <w:pPr>
              <w:spacing w:line="241" w:lineRule="exact"/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2442" w:type="dxa"/>
            <w:gridSpan w:val="3"/>
          </w:tcPr>
          <w:p w:rsidR="00C22EB1" w:rsidRPr="00420109" w:rsidRDefault="00C22EB1" w:rsidP="009C5577">
            <w:pPr>
              <w:spacing w:line="241" w:lineRule="exact"/>
              <w:rPr>
                <w:rFonts w:asciiTheme="minorHAnsi" w:hAnsiTheme="minorHAnsi" w:cstheme="minorHAnsi"/>
                <w:b/>
                <w:spacing w:val="-2"/>
              </w:rPr>
            </w:pPr>
            <w:r w:rsidRPr="00420109">
              <w:rPr>
                <w:rFonts w:asciiTheme="minorHAnsi" w:hAnsiTheme="minorHAnsi" w:cstheme="minorHAnsi"/>
              </w:rPr>
              <w:t>Banco:</w:t>
            </w:r>
          </w:p>
        </w:tc>
      </w:tr>
      <w:tr w:rsidR="009C5577" w:rsidRPr="00420109" w:rsidTr="00420109">
        <w:tc>
          <w:tcPr>
            <w:tcW w:w="1984" w:type="dxa"/>
          </w:tcPr>
          <w:p w:rsidR="009C5577" w:rsidRPr="00420109" w:rsidRDefault="009C5577" w:rsidP="009C5577">
            <w:pPr>
              <w:spacing w:line="241" w:lineRule="exact"/>
              <w:rPr>
                <w:rFonts w:asciiTheme="minorHAnsi" w:hAnsiTheme="minorHAnsi" w:cstheme="minorHAnsi"/>
              </w:rPr>
            </w:pPr>
            <w:r w:rsidRPr="00420109">
              <w:rPr>
                <w:rFonts w:asciiTheme="minorHAnsi" w:hAnsiTheme="minorHAnsi" w:cstheme="minorHAnsi"/>
              </w:rPr>
              <w:t>Email</w:t>
            </w:r>
            <w:r w:rsidRPr="0042010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0109">
              <w:rPr>
                <w:rFonts w:asciiTheme="minorHAnsi" w:hAnsiTheme="minorHAnsi" w:cstheme="minorHAnsi"/>
                <w:spacing w:val="-2"/>
              </w:rPr>
              <w:t>personal</w:t>
            </w:r>
            <w:r w:rsidR="00C22EB1" w:rsidRPr="00420109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3980" w:type="dxa"/>
            <w:gridSpan w:val="4"/>
          </w:tcPr>
          <w:p w:rsidR="009C5577" w:rsidRPr="00420109" w:rsidRDefault="009C5577" w:rsidP="009C5577">
            <w:pPr>
              <w:spacing w:line="241" w:lineRule="exact"/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2225" w:type="dxa"/>
          </w:tcPr>
          <w:p w:rsidR="009C5577" w:rsidRPr="00420109" w:rsidRDefault="009C5577" w:rsidP="009C5577">
            <w:pPr>
              <w:spacing w:line="241" w:lineRule="exact"/>
              <w:rPr>
                <w:rFonts w:asciiTheme="minorHAnsi" w:hAnsiTheme="minorHAnsi" w:cstheme="minorHAnsi"/>
                <w:b/>
                <w:spacing w:val="-2"/>
              </w:rPr>
            </w:pPr>
            <w:r w:rsidRPr="00420109">
              <w:rPr>
                <w:rFonts w:asciiTheme="minorHAnsi" w:hAnsiTheme="minorHAnsi" w:cstheme="minorHAnsi"/>
              </w:rPr>
              <w:t>Número</w:t>
            </w:r>
            <w:r w:rsidRPr="0042010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Cargas</w:t>
            </w:r>
            <w:r w:rsidRPr="0042010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0109">
              <w:rPr>
                <w:rFonts w:asciiTheme="minorHAnsi" w:hAnsiTheme="minorHAnsi" w:cstheme="minorHAnsi"/>
                <w:spacing w:val="-2"/>
              </w:rPr>
              <w:t>Legales</w:t>
            </w:r>
          </w:p>
        </w:tc>
        <w:tc>
          <w:tcPr>
            <w:tcW w:w="2442" w:type="dxa"/>
            <w:gridSpan w:val="3"/>
          </w:tcPr>
          <w:p w:rsidR="009C5577" w:rsidRPr="00420109" w:rsidRDefault="009C5577" w:rsidP="009C5577">
            <w:pPr>
              <w:spacing w:line="241" w:lineRule="exact"/>
              <w:rPr>
                <w:rFonts w:asciiTheme="minorHAnsi" w:hAnsiTheme="minorHAnsi" w:cstheme="minorHAnsi"/>
                <w:b/>
                <w:spacing w:val="-2"/>
              </w:rPr>
            </w:pPr>
          </w:p>
        </w:tc>
      </w:tr>
      <w:tr w:rsidR="00C22EB1" w:rsidRPr="00420109" w:rsidTr="00DA4C2C">
        <w:tc>
          <w:tcPr>
            <w:tcW w:w="10631" w:type="dxa"/>
            <w:gridSpan w:val="9"/>
            <w:shd w:val="clear" w:color="auto" w:fill="DBDBDB"/>
          </w:tcPr>
          <w:p w:rsidR="00C22EB1" w:rsidRPr="00420109" w:rsidRDefault="00C22EB1" w:rsidP="009C5577">
            <w:pPr>
              <w:spacing w:line="241" w:lineRule="exact"/>
              <w:rPr>
                <w:rFonts w:asciiTheme="minorHAnsi" w:hAnsiTheme="minorHAnsi" w:cstheme="minorHAnsi"/>
                <w:b/>
                <w:spacing w:val="-2"/>
              </w:rPr>
            </w:pPr>
            <w:r w:rsidRPr="00420109">
              <w:rPr>
                <w:rFonts w:asciiTheme="minorHAnsi" w:hAnsiTheme="minorHAnsi" w:cstheme="minorHAnsi"/>
                <w:b/>
                <w:sz w:val="24"/>
              </w:rPr>
              <w:t>AL</w:t>
            </w:r>
            <w:r w:rsidRPr="0042010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  <w:sz w:val="24"/>
              </w:rPr>
              <w:t>SR.</w:t>
            </w:r>
            <w:r w:rsidRPr="0042010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  <w:sz w:val="24"/>
              </w:rPr>
              <w:t>PRESIDENTE</w:t>
            </w:r>
            <w:r w:rsidRPr="0042010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  <w:sz w:val="24"/>
              </w:rPr>
              <w:t>DEL</w:t>
            </w:r>
            <w:r w:rsidRPr="0042010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  <w:sz w:val="24"/>
              </w:rPr>
              <w:t>CONSEJO</w:t>
            </w:r>
            <w:r w:rsidRPr="0042010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  <w:sz w:val="24"/>
              </w:rPr>
              <w:t>ADMINISTRATIVO</w:t>
            </w:r>
            <w:r w:rsidRPr="0042010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  <w:sz w:val="24"/>
              </w:rPr>
              <w:t>DEL</w:t>
            </w:r>
            <w:r w:rsidRPr="00420109">
              <w:rPr>
                <w:rFonts w:asciiTheme="minorHAnsi" w:hAnsiTheme="minorHAnsi" w:cstheme="minorHAnsi"/>
                <w:b/>
                <w:spacing w:val="48"/>
                <w:sz w:val="24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  <w:sz w:val="24"/>
              </w:rPr>
              <w:t>DEPARTAMENTO</w:t>
            </w:r>
            <w:r w:rsidRPr="0042010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  <w:sz w:val="24"/>
              </w:rPr>
              <w:t>DE</w:t>
            </w:r>
            <w:r w:rsidRPr="0042010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BIENESTAR:</w:t>
            </w:r>
          </w:p>
        </w:tc>
      </w:tr>
      <w:tr w:rsidR="00C22EB1" w:rsidRPr="00420109" w:rsidTr="001F7AFB">
        <w:tc>
          <w:tcPr>
            <w:tcW w:w="10631" w:type="dxa"/>
            <w:gridSpan w:val="9"/>
          </w:tcPr>
          <w:p w:rsidR="00C22EB1" w:rsidRPr="00420109" w:rsidRDefault="00C22EB1" w:rsidP="009C5577">
            <w:pPr>
              <w:spacing w:line="241" w:lineRule="exact"/>
              <w:rPr>
                <w:rFonts w:asciiTheme="minorHAnsi" w:hAnsiTheme="minorHAnsi" w:cstheme="minorHAnsi"/>
                <w:b/>
              </w:rPr>
            </w:pPr>
            <w:r w:rsidRPr="00420109">
              <w:rPr>
                <w:rFonts w:asciiTheme="minorHAnsi" w:hAnsiTheme="minorHAnsi" w:cstheme="minorHAnsi"/>
              </w:rPr>
              <w:t>Solicito</w:t>
            </w:r>
            <w:r w:rsidRPr="00420109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a</w:t>
            </w:r>
            <w:r w:rsidRPr="00420109">
              <w:rPr>
                <w:rFonts w:asciiTheme="minorHAnsi" w:hAnsiTheme="minorHAnsi" w:cstheme="minorHAnsi"/>
                <w:spacing w:val="57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Usted,</w:t>
            </w:r>
            <w:r w:rsidRPr="00420109">
              <w:rPr>
                <w:rFonts w:asciiTheme="minorHAnsi" w:hAnsiTheme="minorHAnsi" w:cstheme="minorHAnsi"/>
                <w:spacing w:val="80"/>
                <w:w w:val="150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tenga</w:t>
            </w:r>
            <w:r w:rsidRPr="00420109">
              <w:rPr>
                <w:rFonts w:asciiTheme="minorHAnsi" w:hAnsiTheme="minorHAnsi" w:cstheme="minorHAnsi"/>
                <w:spacing w:val="80"/>
                <w:w w:val="150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a</w:t>
            </w:r>
            <w:r w:rsidRPr="00420109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bien</w:t>
            </w:r>
            <w:r w:rsidRPr="00420109">
              <w:rPr>
                <w:rFonts w:asciiTheme="minorHAnsi" w:hAnsiTheme="minorHAnsi" w:cstheme="minorHAnsi"/>
                <w:spacing w:val="80"/>
                <w:w w:val="150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aceptar</w:t>
            </w:r>
            <w:r w:rsidRPr="00420109">
              <w:rPr>
                <w:rFonts w:asciiTheme="minorHAnsi" w:hAnsiTheme="minorHAnsi" w:cstheme="minorHAnsi"/>
                <w:spacing w:val="80"/>
                <w:w w:val="150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mi</w:t>
            </w:r>
            <w:r w:rsidRPr="00420109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petición</w:t>
            </w:r>
            <w:r w:rsidRPr="00420109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de</w:t>
            </w:r>
            <w:r w:rsidRPr="0042010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continuar perteneciendo</w:t>
            </w:r>
            <w:r w:rsidRPr="00420109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al</w:t>
            </w:r>
            <w:r w:rsidRPr="00420109">
              <w:rPr>
                <w:rFonts w:asciiTheme="minorHAnsi" w:hAnsiTheme="minorHAnsi" w:cstheme="minorHAnsi"/>
                <w:spacing w:val="80"/>
                <w:w w:val="150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Departamento</w:t>
            </w:r>
            <w:r w:rsidRPr="00420109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de</w:t>
            </w:r>
            <w:r w:rsidRPr="00420109">
              <w:rPr>
                <w:rFonts w:asciiTheme="minorHAnsi" w:hAnsiTheme="minorHAnsi" w:cstheme="minorHAnsi"/>
                <w:spacing w:val="80"/>
                <w:w w:val="150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Bienestar en calidad de afiliado pasivo, ya</w:t>
            </w:r>
            <w:r w:rsidRPr="0042010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que</w:t>
            </w:r>
            <w:r w:rsidRPr="0042010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me</w:t>
            </w:r>
            <w:r w:rsidRPr="0042010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acojo a jubilación</w:t>
            </w:r>
            <w:r w:rsidRPr="0042010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a</w:t>
            </w:r>
            <w:r w:rsidRPr="0042010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partir de esta fecha.</w:t>
            </w:r>
          </w:p>
        </w:tc>
      </w:tr>
      <w:tr w:rsidR="00C22EB1" w:rsidRPr="00420109" w:rsidTr="00DA4C2C">
        <w:tc>
          <w:tcPr>
            <w:tcW w:w="10631" w:type="dxa"/>
            <w:gridSpan w:val="9"/>
            <w:shd w:val="clear" w:color="auto" w:fill="DBDBDB"/>
          </w:tcPr>
          <w:p w:rsidR="00C22EB1" w:rsidRPr="00420109" w:rsidRDefault="00C22EB1" w:rsidP="009C5577">
            <w:pPr>
              <w:spacing w:line="241" w:lineRule="exact"/>
              <w:rPr>
                <w:rFonts w:asciiTheme="minorHAnsi" w:hAnsiTheme="minorHAnsi" w:cstheme="minorHAnsi"/>
              </w:rPr>
            </w:pPr>
            <w:r w:rsidRPr="00420109">
              <w:rPr>
                <w:rFonts w:asciiTheme="minorHAnsi" w:hAnsiTheme="minorHAnsi" w:cstheme="minorHAnsi"/>
                <w:b/>
                <w:sz w:val="24"/>
              </w:rPr>
              <w:t>HE</w:t>
            </w:r>
            <w:r w:rsidRPr="0042010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  <w:sz w:val="24"/>
              </w:rPr>
              <w:t>TOMADO</w:t>
            </w:r>
            <w:r w:rsidRPr="0042010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  <w:sz w:val="24"/>
              </w:rPr>
              <w:t>CONOCIMIENTO</w:t>
            </w:r>
            <w:r w:rsidRPr="00420109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  <w:sz w:val="24"/>
              </w:rPr>
              <w:t>Y</w:t>
            </w:r>
            <w:r w:rsidRPr="0042010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  <w:sz w:val="24"/>
              </w:rPr>
              <w:t>ACEPTO</w:t>
            </w:r>
            <w:r w:rsidRPr="00420109">
              <w:rPr>
                <w:rFonts w:asciiTheme="minorHAnsi" w:hAnsiTheme="minorHAnsi" w:cstheme="minorHAnsi"/>
                <w:b/>
                <w:spacing w:val="49"/>
                <w:sz w:val="24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  <w:sz w:val="24"/>
              </w:rPr>
              <w:t>LO</w:t>
            </w:r>
            <w:r w:rsidRPr="00420109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  <w:spacing w:val="-2"/>
                <w:sz w:val="24"/>
              </w:rPr>
              <w:t>SIGUIENTE</w:t>
            </w:r>
          </w:p>
        </w:tc>
      </w:tr>
      <w:tr w:rsidR="00C22EB1" w:rsidRPr="00420109" w:rsidTr="001F7AFB">
        <w:tc>
          <w:tcPr>
            <w:tcW w:w="10631" w:type="dxa"/>
            <w:gridSpan w:val="9"/>
          </w:tcPr>
          <w:p w:rsidR="00C22EB1" w:rsidRPr="00420109" w:rsidRDefault="00C22EB1" w:rsidP="00DA4C2C">
            <w:pPr>
              <w:pStyle w:val="TableParagraph"/>
              <w:numPr>
                <w:ilvl w:val="0"/>
                <w:numId w:val="8"/>
              </w:numPr>
              <w:tabs>
                <w:tab w:val="left" w:pos="624"/>
              </w:tabs>
              <w:spacing w:before="1"/>
              <w:rPr>
                <w:rFonts w:asciiTheme="minorHAnsi" w:hAnsiTheme="minorHAnsi" w:cstheme="minorHAnsi"/>
              </w:rPr>
            </w:pPr>
            <w:r w:rsidRPr="00420109">
              <w:rPr>
                <w:rFonts w:asciiTheme="minorHAnsi" w:hAnsiTheme="minorHAnsi" w:cstheme="minorHAnsi"/>
              </w:rPr>
              <w:t>Deberé</w:t>
            </w:r>
            <w:r w:rsidRPr="0042010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hacer</w:t>
            </w:r>
            <w:r w:rsidRPr="0042010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entrega</w:t>
            </w:r>
            <w:r w:rsidRPr="0042010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de</w:t>
            </w:r>
            <w:r w:rsidRPr="0042010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copia</w:t>
            </w:r>
            <w:r w:rsidRPr="0042010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de</w:t>
            </w:r>
            <w:r w:rsidRPr="0042010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la</w:t>
            </w:r>
            <w:r w:rsidRPr="0042010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documentación</w:t>
            </w:r>
            <w:r w:rsidRPr="0042010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que</w:t>
            </w:r>
            <w:r w:rsidRPr="0042010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dé</w:t>
            </w:r>
            <w:r w:rsidRPr="0042010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cuenta</w:t>
            </w:r>
            <w:r w:rsidRPr="0042010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que</w:t>
            </w:r>
            <w:r w:rsidRPr="0042010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se</w:t>
            </w:r>
            <w:r w:rsidRPr="0042010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encuentra</w:t>
            </w:r>
            <w:r w:rsidRPr="0042010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en</w:t>
            </w:r>
            <w:r w:rsidRPr="0042010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trámite</w:t>
            </w:r>
            <w:r w:rsidRPr="0042010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mi</w:t>
            </w:r>
            <w:r w:rsidRPr="0042010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0109">
              <w:rPr>
                <w:rFonts w:asciiTheme="minorHAnsi" w:hAnsiTheme="minorHAnsi" w:cstheme="minorHAnsi"/>
                <w:spacing w:val="-2"/>
              </w:rPr>
              <w:t>jubilación.</w:t>
            </w:r>
          </w:p>
          <w:p w:rsidR="00C22EB1" w:rsidRPr="00420109" w:rsidRDefault="00C22EB1" w:rsidP="00DA4C2C">
            <w:pPr>
              <w:pStyle w:val="TableParagraph"/>
              <w:numPr>
                <w:ilvl w:val="0"/>
                <w:numId w:val="8"/>
              </w:numPr>
              <w:tabs>
                <w:tab w:val="left" w:pos="624"/>
              </w:tabs>
              <w:spacing w:before="217"/>
              <w:rPr>
                <w:rFonts w:asciiTheme="minorHAnsi" w:hAnsiTheme="minorHAnsi" w:cstheme="minorHAnsi"/>
              </w:rPr>
            </w:pPr>
            <w:r w:rsidRPr="00420109">
              <w:rPr>
                <w:rFonts w:asciiTheme="minorHAnsi" w:hAnsiTheme="minorHAnsi" w:cstheme="minorHAnsi"/>
              </w:rPr>
              <w:t>El</w:t>
            </w:r>
            <w:r w:rsidRPr="0042010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contenido</w:t>
            </w:r>
            <w:r w:rsidRPr="0042010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del</w:t>
            </w:r>
            <w:r w:rsidRPr="0042010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Reglamento</w:t>
            </w:r>
            <w:r w:rsidRPr="0042010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de</w:t>
            </w:r>
            <w:r w:rsidRPr="0042010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Bienestar</w:t>
            </w:r>
            <w:r w:rsidRPr="0042010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y</w:t>
            </w:r>
            <w:r w:rsidRPr="0042010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sus</w:t>
            </w:r>
            <w:r w:rsidRPr="0042010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instructivos,</w:t>
            </w:r>
            <w:r w:rsidRPr="0042010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y</w:t>
            </w:r>
            <w:r w:rsidRPr="0042010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en</w:t>
            </w:r>
            <w:r w:rsidRPr="0042010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especial</w:t>
            </w:r>
            <w:r w:rsidRPr="0042010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lo</w:t>
            </w:r>
            <w:r w:rsidRPr="0042010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0109">
              <w:rPr>
                <w:rFonts w:asciiTheme="minorHAnsi" w:hAnsiTheme="minorHAnsi" w:cstheme="minorHAnsi"/>
                <w:spacing w:val="-2"/>
              </w:rPr>
              <w:t>siguiente:</w:t>
            </w:r>
          </w:p>
          <w:p w:rsidR="00C22EB1" w:rsidRPr="00420109" w:rsidRDefault="00C22EB1" w:rsidP="00C22EB1">
            <w:pPr>
              <w:pStyle w:val="TableParagraph"/>
              <w:numPr>
                <w:ilvl w:val="1"/>
                <w:numId w:val="2"/>
              </w:numPr>
              <w:tabs>
                <w:tab w:val="left" w:pos="848"/>
              </w:tabs>
              <w:spacing w:before="217"/>
              <w:ind w:right="75" w:firstLine="0"/>
              <w:jc w:val="both"/>
              <w:rPr>
                <w:rFonts w:asciiTheme="minorHAnsi" w:hAnsiTheme="minorHAnsi" w:cstheme="minorHAnsi"/>
              </w:rPr>
            </w:pPr>
            <w:r w:rsidRPr="00420109">
              <w:rPr>
                <w:rFonts w:asciiTheme="minorHAnsi" w:hAnsiTheme="minorHAnsi" w:cstheme="minorHAnsi"/>
              </w:rPr>
              <w:t xml:space="preserve">Que, Una vez obtenida la jubilación, el valor de la cuota mensual a pagar al Departamento de Bienestar como socio pasivo será del 1,5% de la pensión de jubilación. o el monto que en el futuro fije el Consejo Administrativo del Departamento de </w:t>
            </w:r>
            <w:r w:rsidRPr="00420109">
              <w:rPr>
                <w:rFonts w:asciiTheme="minorHAnsi" w:hAnsiTheme="minorHAnsi" w:cstheme="minorHAnsi"/>
                <w:spacing w:val="-2"/>
              </w:rPr>
              <w:t>Bienestar.</w:t>
            </w:r>
          </w:p>
          <w:p w:rsidR="00C22EB1" w:rsidRPr="00420109" w:rsidRDefault="00C22EB1" w:rsidP="00C22EB1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:rsidR="00C22EB1" w:rsidRPr="00420109" w:rsidRDefault="00C22EB1" w:rsidP="00DA4C2C">
            <w:pPr>
              <w:pStyle w:val="TableParagraph"/>
              <w:numPr>
                <w:ilvl w:val="1"/>
                <w:numId w:val="2"/>
              </w:numPr>
              <w:tabs>
                <w:tab w:val="left" w:pos="867"/>
              </w:tabs>
              <w:ind w:right="75" w:firstLine="0"/>
              <w:jc w:val="both"/>
              <w:rPr>
                <w:rFonts w:asciiTheme="minorHAnsi" w:hAnsiTheme="minorHAnsi" w:cstheme="minorHAnsi"/>
              </w:rPr>
            </w:pPr>
            <w:r w:rsidRPr="00420109">
              <w:rPr>
                <w:rFonts w:asciiTheme="minorHAnsi" w:hAnsiTheme="minorHAnsi" w:cstheme="minorHAnsi"/>
              </w:rPr>
              <w:t>Lo señalado en el Artículo 9° del decreto Nº 28 “El afiliado mientras mantenga su calidad de tal no podrá eximirse por causa</w:t>
            </w:r>
            <w:r w:rsidRPr="0042010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alguna</w:t>
            </w:r>
            <w:r w:rsidRPr="0042010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de</w:t>
            </w:r>
            <w:r w:rsidRPr="0042010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la</w:t>
            </w:r>
            <w:r w:rsidRPr="0042010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obligación</w:t>
            </w:r>
            <w:r w:rsidRPr="0042010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de</w:t>
            </w:r>
            <w:r w:rsidRPr="0042010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cancelar</w:t>
            </w:r>
            <w:r w:rsidRPr="0042010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sus</w:t>
            </w:r>
            <w:r w:rsidRPr="0042010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cuotas</w:t>
            </w:r>
            <w:r w:rsidRPr="0042010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y</w:t>
            </w:r>
            <w:r w:rsidRPr="0042010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cumplir</w:t>
            </w:r>
            <w:r w:rsidRPr="0042010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con</w:t>
            </w:r>
            <w:r w:rsidRPr="0042010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sus</w:t>
            </w:r>
            <w:r w:rsidRPr="0042010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demás</w:t>
            </w:r>
            <w:r w:rsidRPr="0042010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compromisos para</w:t>
            </w:r>
            <w:r w:rsidRPr="0042010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con</w:t>
            </w:r>
            <w:r w:rsidRPr="0042010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el</w:t>
            </w:r>
            <w:r w:rsidRPr="0042010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Servicio</w:t>
            </w:r>
            <w:r w:rsidRPr="0042010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de</w:t>
            </w:r>
            <w:r w:rsidRPr="0042010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Bienestar”.</w:t>
            </w:r>
          </w:p>
          <w:p w:rsidR="00C22EB1" w:rsidRPr="00420109" w:rsidRDefault="00C22EB1" w:rsidP="00C22EB1">
            <w:pPr>
              <w:pStyle w:val="TableParagraph"/>
              <w:numPr>
                <w:ilvl w:val="1"/>
                <w:numId w:val="2"/>
              </w:numPr>
              <w:tabs>
                <w:tab w:val="left" w:pos="853"/>
              </w:tabs>
              <w:spacing w:before="216"/>
              <w:ind w:right="67" w:firstLine="0"/>
              <w:jc w:val="both"/>
              <w:rPr>
                <w:rFonts w:asciiTheme="minorHAnsi" w:hAnsiTheme="minorHAnsi" w:cstheme="minorHAnsi"/>
              </w:rPr>
            </w:pPr>
            <w:r w:rsidRPr="00420109">
              <w:rPr>
                <w:rFonts w:asciiTheme="minorHAnsi" w:hAnsiTheme="minorHAnsi" w:cstheme="minorHAnsi"/>
              </w:rPr>
              <w:t>Que durante el período que medie entre mi desvinculación y hasta que adquiera la calidad de jubilado, deseo mantener vigente el Seguro de Salud contratado por el Departamento Bienestar</w:t>
            </w:r>
            <w:r w:rsidRPr="0042010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en beneficio de los afiliados,</w:t>
            </w:r>
            <w:r w:rsidRPr="0042010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por lo cual seguiré pagando el total de la prima correspondiente, sin perjuicio del reembolso de los gastos médicos que corresponda una vez que adquiera la calidad de jubilado.</w:t>
            </w:r>
          </w:p>
          <w:p w:rsidR="00C22EB1" w:rsidRPr="00420109" w:rsidRDefault="00C22EB1" w:rsidP="00C22EB1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C22EB1" w:rsidRPr="00420109" w:rsidRDefault="00C22EB1" w:rsidP="00C22EB1">
            <w:pPr>
              <w:pStyle w:val="TableParagraph"/>
              <w:tabs>
                <w:tab w:val="left" w:pos="5679"/>
                <w:tab w:val="left" w:pos="6884"/>
              </w:tabs>
              <w:ind w:left="624"/>
              <w:rPr>
                <w:rFonts w:asciiTheme="minorHAnsi" w:hAnsiTheme="minorHAnsi" w:cstheme="minorHAnsi"/>
                <w:b/>
              </w:rPr>
            </w:pPr>
            <w:r w:rsidRPr="00420109">
              <w:rPr>
                <w:rFonts w:asciiTheme="minorHAnsi" w:hAnsiTheme="minorHAnsi" w:cstheme="minorHAnsi"/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0" distR="0" simplePos="0" relativeHeight="487485952" behindDoc="1" locked="0" layoutInCell="1" allowOverlap="1" wp14:anchorId="3EEC38A7" wp14:editId="074623FB">
                      <wp:simplePos x="0" y="0"/>
                      <wp:positionH relativeFrom="column">
                        <wp:posOffset>3843083</wp:posOffset>
                      </wp:positionH>
                      <wp:positionV relativeFrom="paragraph">
                        <wp:posOffset>-93352</wp:posOffset>
                      </wp:positionV>
                      <wp:extent cx="375285" cy="224154"/>
                      <wp:effectExtent l="0" t="0" r="0" b="0"/>
                      <wp:wrapNone/>
                      <wp:docPr id="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5285" cy="224154"/>
                                <a:chOff x="0" y="0"/>
                                <a:chExt cx="375285" cy="224154"/>
                              </a:xfrm>
                            </wpg:grpSpPr>
                            <wps:wsp>
                              <wps:cNvPr id="11" name="Graphic 3"/>
                              <wps:cNvSpPr/>
                              <wps:spPr>
                                <a:xfrm>
                                  <a:off x="4762" y="4762"/>
                                  <a:ext cx="365760" cy="214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5760" h="214629">
                                      <a:moveTo>
                                        <a:pt x="0" y="214629"/>
                                      </a:moveTo>
                                      <a:lnTo>
                                        <a:pt x="365760" y="214629"/>
                                      </a:lnTo>
                                      <a:lnTo>
                                        <a:pt x="3657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46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" o:spid="_x0000_s1026" style="position:absolute;margin-left:302.6pt;margin-top:-7.35pt;width:29.55pt;height:17.65pt;z-index:-15830528;mso-wrap-distance-left:0;mso-wrap-distance-right:0" coordsize="375285,224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">
                      <v:shape id="Graphic 3" o:spid="_x0000_s1027" style="position:absolute;left:4762;top:4762;width:365760;height:214629;visibility:visible;mso-wrap-style:square;v-text-anchor:top" coordsize="365760,214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Ba78A&#10;AADbAAAADwAAAGRycy9kb3ducmV2LnhtbERP24rCMBB9X/Afwgi+rak+6FobxQuKsCzi5QOGZnrB&#10;ZlKaWOvfmwXBtzmc6yTLzlSipcaVlhWMhhEI4tTqknMF18vu+weE88gaK8uk4EkOloveV4Kxtg8+&#10;UXv2uQgh7GJUUHhfx1K6tCCDbmhr4sBltjHoA2xyqRt8hHBTyXEUTaTBkkNDgTVtCkpv57tR4FbZ&#10;nzPbdTu+RNP9sZpR/WtJqUG/W81BeOr8R/x2H3SYP4L/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KsFrvwAAANsAAAAPAAAAAAAAAAAAAAAAAJgCAABkcnMvZG93bnJl&#10;di54bWxQSwUGAAAAAAQABAD1AAAAhAMAAAAA&#10;" path="m,214629r365760,l365760,,,,,214629xe" filled="f">
                        <v:path arrowok="t"/>
                      </v:shape>
                    </v:group>
                  </w:pict>
                </mc:Fallback>
              </mc:AlternateContent>
            </w:r>
            <w:r w:rsidRPr="00420109">
              <w:rPr>
                <w:rFonts w:asciiTheme="minorHAnsi" w:hAnsiTheme="minorHAnsi" w:cstheme="minorHAnsi"/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0" distR="0" simplePos="0" relativeHeight="487486976" behindDoc="1" locked="0" layoutInCell="1" allowOverlap="1" wp14:anchorId="28DF0856" wp14:editId="0F4F8EE8">
                      <wp:simplePos x="0" y="0"/>
                      <wp:positionH relativeFrom="column">
                        <wp:posOffset>4875593</wp:posOffset>
                      </wp:positionH>
                      <wp:positionV relativeFrom="paragraph">
                        <wp:posOffset>-93352</wp:posOffset>
                      </wp:positionV>
                      <wp:extent cx="375285" cy="224154"/>
                      <wp:effectExtent l="0" t="0" r="0" b="0"/>
                      <wp:wrapNone/>
                      <wp:docPr id="1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5285" cy="224154"/>
                                <a:chOff x="0" y="0"/>
                                <a:chExt cx="375285" cy="224154"/>
                              </a:xfrm>
                            </wpg:grpSpPr>
                            <wps:wsp>
                              <wps:cNvPr id="13" name="Graphic 5"/>
                              <wps:cNvSpPr/>
                              <wps:spPr>
                                <a:xfrm>
                                  <a:off x="4762" y="4762"/>
                                  <a:ext cx="365760" cy="214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5760" h="214629">
                                      <a:moveTo>
                                        <a:pt x="0" y="214629"/>
                                      </a:moveTo>
                                      <a:lnTo>
                                        <a:pt x="365760" y="214629"/>
                                      </a:lnTo>
                                      <a:lnTo>
                                        <a:pt x="3657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46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" o:spid="_x0000_s1026" style="position:absolute;margin-left:383.9pt;margin-top:-7.35pt;width:29.55pt;height:17.65pt;z-index:-15829504;mso-wrap-distance-left:0;mso-wrap-distance-right:0" coordsize="375285,224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">
                      <v:shape id="Graphic 5" o:spid="_x0000_s1027" style="position:absolute;left:4762;top:4762;width:365760;height:214629;visibility:visible;mso-wrap-style:square;v-text-anchor:top" coordsize="365760,214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6h78A&#10;AADbAAAADwAAAGRycy9kb3ducmV2LnhtbERP24rCMBB9F/yHMAu+abouqFtNRV0UQZZF3Q8YmukF&#10;m0lpYq1/bwTBtzmc6yyWnalES40rLSv4HEUgiFOrS84V/J+3wxkI55E1VpZJwZ0cLJN+b4Gxtjc+&#10;UnvyuQgh7GJUUHhfx1K6tCCDbmRr4sBltjHoA2xyqRu8hXBTyXEUTaTBkkNDgTVtCkovp6tR4FbZ&#10;rzM/63Z8jqa7v+qb6oMlpQYf3WoOwlPn3+KXe6/D/C94/hIOkM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tPqHvwAAANsAAAAPAAAAAAAAAAAAAAAAAJgCAABkcnMvZG93bnJl&#10;di54bWxQSwUGAAAAAAQABAD1AAAAhAMAAAAA&#10;" path="m,214629r365760,l365760,,,,,214629xe" filled="f">
                        <v:path arrowok="t"/>
                      </v:shape>
                    </v:group>
                  </w:pict>
                </mc:Fallback>
              </mc:AlternateContent>
            </w:r>
            <w:r w:rsidRPr="00420109">
              <w:rPr>
                <w:rFonts w:asciiTheme="minorHAnsi" w:hAnsiTheme="minorHAnsi" w:cstheme="minorHAnsi"/>
                <w:b/>
              </w:rPr>
              <w:t>Deseo</w:t>
            </w:r>
            <w:r w:rsidRPr="0042010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</w:rPr>
              <w:t>continuar</w:t>
            </w:r>
            <w:r w:rsidRPr="0042010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</w:rPr>
              <w:t>con</w:t>
            </w:r>
            <w:r w:rsidRPr="0042010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</w:rPr>
              <w:t>la</w:t>
            </w:r>
            <w:r w:rsidRPr="0042010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</w:rPr>
              <w:t>cobertura</w:t>
            </w:r>
            <w:r w:rsidRPr="0042010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</w:rPr>
              <w:t>del</w:t>
            </w:r>
            <w:r w:rsidRPr="0042010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</w:rPr>
              <w:t>Seguro</w:t>
            </w:r>
            <w:r w:rsidRPr="0042010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</w:rPr>
              <w:t>de</w:t>
            </w:r>
            <w:r w:rsidRPr="00420109">
              <w:rPr>
                <w:rFonts w:asciiTheme="minorHAnsi" w:hAnsiTheme="minorHAnsi" w:cstheme="minorHAnsi"/>
                <w:b/>
                <w:spacing w:val="-2"/>
              </w:rPr>
              <w:t xml:space="preserve"> Salud</w:t>
            </w:r>
            <w:r w:rsidRPr="00420109">
              <w:rPr>
                <w:rFonts w:asciiTheme="minorHAnsi" w:hAnsiTheme="minorHAnsi" w:cstheme="minorHAnsi"/>
                <w:b/>
              </w:rPr>
              <w:tab/>
            </w:r>
            <w:r w:rsidRPr="00420109">
              <w:rPr>
                <w:rFonts w:asciiTheme="minorHAnsi" w:hAnsiTheme="minorHAnsi" w:cstheme="minorHAnsi"/>
                <w:b/>
                <w:spacing w:val="-5"/>
              </w:rPr>
              <w:t>SI</w:t>
            </w:r>
            <w:r w:rsidRPr="00420109">
              <w:rPr>
                <w:rFonts w:asciiTheme="minorHAnsi" w:hAnsiTheme="minorHAnsi" w:cstheme="minorHAnsi"/>
                <w:b/>
              </w:rPr>
              <w:tab/>
            </w:r>
            <w:r w:rsidRPr="00420109">
              <w:rPr>
                <w:rFonts w:asciiTheme="minorHAnsi" w:hAnsiTheme="minorHAnsi" w:cstheme="minorHAnsi"/>
                <w:b/>
                <w:spacing w:val="-5"/>
              </w:rPr>
              <w:t>NO</w:t>
            </w:r>
          </w:p>
          <w:p w:rsidR="00C22EB1" w:rsidRPr="00420109" w:rsidRDefault="00C22EB1" w:rsidP="00DA4C2C">
            <w:pPr>
              <w:pStyle w:val="Prrafodelista"/>
              <w:numPr>
                <w:ilvl w:val="0"/>
                <w:numId w:val="8"/>
              </w:numPr>
              <w:spacing w:line="241" w:lineRule="exact"/>
              <w:ind w:left="601" w:hanging="284"/>
              <w:rPr>
                <w:rFonts w:asciiTheme="minorHAnsi" w:hAnsiTheme="minorHAnsi" w:cstheme="minorHAnsi"/>
                <w:b/>
              </w:rPr>
            </w:pPr>
            <w:r w:rsidRPr="00420109">
              <w:rPr>
                <w:rFonts w:asciiTheme="minorHAnsi" w:hAnsiTheme="minorHAnsi" w:cstheme="minorHAnsi"/>
              </w:rPr>
              <w:t>Presentar</w:t>
            </w:r>
            <w:r w:rsidRPr="0042010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en</w:t>
            </w:r>
            <w:r w:rsidRPr="00420109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su</w:t>
            </w:r>
            <w:r w:rsidRPr="00420109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oportunidad</w:t>
            </w:r>
            <w:r w:rsidRPr="00420109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la</w:t>
            </w:r>
            <w:r w:rsidRPr="00420109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documentación</w:t>
            </w:r>
            <w:r w:rsidRPr="00420109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que</w:t>
            </w:r>
            <w:r w:rsidRPr="0042010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requiera</w:t>
            </w:r>
            <w:r w:rsidRPr="00420109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el</w:t>
            </w:r>
            <w:r w:rsidRPr="0042010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Departamento</w:t>
            </w:r>
            <w:r w:rsidRPr="00420109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de</w:t>
            </w:r>
            <w:r w:rsidRPr="00420109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Bienestar,</w:t>
            </w:r>
            <w:r w:rsidRPr="0042010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en</w:t>
            </w:r>
            <w:r w:rsidRPr="00420109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especial</w:t>
            </w:r>
            <w:r w:rsidRPr="0042010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la</w:t>
            </w:r>
            <w:r w:rsidRPr="00420109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fotocopia</w:t>
            </w:r>
            <w:r w:rsidRPr="00420109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de liquidación de pago de pensión y la documentación que acredite las cargas familiares.</w:t>
            </w:r>
          </w:p>
        </w:tc>
      </w:tr>
      <w:tr w:rsidR="00C22EB1" w:rsidRPr="00420109" w:rsidTr="00DA4C2C">
        <w:tc>
          <w:tcPr>
            <w:tcW w:w="10631" w:type="dxa"/>
            <w:gridSpan w:val="9"/>
            <w:shd w:val="clear" w:color="auto" w:fill="DBDBDB"/>
          </w:tcPr>
          <w:p w:rsidR="00C22EB1" w:rsidRPr="00420109" w:rsidRDefault="00C22EB1" w:rsidP="00C22EB1">
            <w:pPr>
              <w:pStyle w:val="TableParagraph"/>
              <w:tabs>
                <w:tab w:val="left" w:pos="624"/>
              </w:tabs>
              <w:spacing w:before="1"/>
              <w:rPr>
                <w:rFonts w:asciiTheme="minorHAnsi" w:hAnsiTheme="minorHAnsi" w:cstheme="minorHAnsi"/>
                <w:b/>
              </w:rPr>
            </w:pPr>
            <w:r w:rsidRPr="00420109">
              <w:rPr>
                <w:rFonts w:asciiTheme="minorHAnsi" w:hAnsiTheme="minorHAnsi" w:cstheme="minorHAnsi"/>
                <w:b/>
                <w:sz w:val="24"/>
              </w:rPr>
              <w:t>FORMAS</w:t>
            </w:r>
            <w:r w:rsidRPr="00420109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  <w:sz w:val="24"/>
              </w:rPr>
              <w:t>DE</w:t>
            </w:r>
            <w:r w:rsidRPr="0042010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  <w:sz w:val="24"/>
              </w:rPr>
              <w:t>PAGO</w:t>
            </w:r>
            <w:r w:rsidRPr="00420109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  <w:sz w:val="24"/>
              </w:rPr>
              <w:t>DE</w:t>
            </w:r>
            <w:r w:rsidRPr="0042010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  <w:sz w:val="24"/>
              </w:rPr>
              <w:t>LA</w:t>
            </w:r>
            <w:r w:rsidRPr="00420109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  <w:sz w:val="24"/>
              </w:rPr>
              <w:t>CUOTA</w:t>
            </w:r>
            <w:r w:rsidRPr="0042010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MENSUAL</w:t>
            </w:r>
          </w:p>
        </w:tc>
      </w:tr>
      <w:tr w:rsidR="00C22EB1" w:rsidRPr="00420109" w:rsidTr="001F7AFB">
        <w:tc>
          <w:tcPr>
            <w:tcW w:w="10631" w:type="dxa"/>
            <w:gridSpan w:val="9"/>
          </w:tcPr>
          <w:p w:rsidR="00C22EB1" w:rsidRPr="00420109" w:rsidRDefault="00C22EB1" w:rsidP="00C22EB1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</w:tabs>
              <w:spacing w:line="237" w:lineRule="auto"/>
              <w:ind w:right="72"/>
              <w:rPr>
                <w:rFonts w:asciiTheme="minorHAnsi" w:hAnsiTheme="minorHAnsi" w:cstheme="minorHAnsi"/>
              </w:rPr>
            </w:pPr>
            <w:r w:rsidRPr="00420109">
              <w:rPr>
                <w:rFonts w:asciiTheme="minorHAnsi" w:hAnsiTheme="minorHAnsi" w:cstheme="minorHAnsi"/>
                <w:b/>
              </w:rPr>
              <w:t>Transferencia</w:t>
            </w:r>
            <w:r w:rsidRPr="00420109">
              <w:rPr>
                <w:rFonts w:asciiTheme="minorHAnsi" w:hAnsiTheme="minorHAnsi" w:cstheme="minorHAnsi"/>
                <w:b/>
                <w:spacing w:val="33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</w:rPr>
              <w:t>electrónica</w:t>
            </w:r>
            <w:r w:rsidRPr="00420109">
              <w:rPr>
                <w:rFonts w:asciiTheme="minorHAnsi" w:hAnsiTheme="minorHAnsi" w:cstheme="minorHAnsi"/>
              </w:rPr>
              <w:t>,</w:t>
            </w:r>
            <w:r w:rsidRPr="00420109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en</w:t>
            </w:r>
            <w:r w:rsidRPr="00420109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cuenta</w:t>
            </w:r>
            <w:r w:rsidRPr="00420109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corriente</w:t>
            </w:r>
            <w:r w:rsidRPr="00420109">
              <w:rPr>
                <w:rFonts w:asciiTheme="minorHAnsi" w:hAnsiTheme="minorHAnsi" w:cstheme="minorHAnsi"/>
                <w:spacing w:val="80"/>
                <w:w w:val="150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del</w:t>
            </w:r>
            <w:r w:rsidRPr="00420109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Banco</w:t>
            </w:r>
            <w:r w:rsidRPr="00420109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Estado</w:t>
            </w:r>
            <w:r w:rsidRPr="00420109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número</w:t>
            </w:r>
            <w:r w:rsidRPr="00420109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9018565</w:t>
            </w:r>
            <w:r w:rsidRPr="00420109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a</w:t>
            </w:r>
            <w:r w:rsidRPr="00420109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nombre</w:t>
            </w:r>
            <w:r w:rsidRPr="00420109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del</w:t>
            </w:r>
            <w:r w:rsidRPr="00420109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>Departamento</w:t>
            </w:r>
            <w:r w:rsidRPr="00420109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420109">
              <w:rPr>
                <w:rFonts w:asciiTheme="minorHAnsi" w:hAnsiTheme="minorHAnsi" w:cstheme="minorHAnsi"/>
              </w:rPr>
              <w:t xml:space="preserve">de Bienestar Poder Judicial, Rut 60.301.009-4, correo electrónico </w:t>
            </w:r>
            <w:hyperlink r:id="rId8">
              <w:r w:rsidRPr="00420109">
                <w:rPr>
                  <w:rFonts w:asciiTheme="minorHAnsi" w:hAnsiTheme="minorHAnsi" w:cstheme="minorHAnsi"/>
                  <w:color w:val="0000FF"/>
                  <w:u w:val="single" w:color="0000FF"/>
                </w:rPr>
                <w:t>bienestar@pjud.cl</w:t>
              </w:r>
            </w:hyperlink>
          </w:p>
          <w:p w:rsidR="00C22EB1" w:rsidRPr="00420109" w:rsidRDefault="009B6DB0" w:rsidP="00C22EB1">
            <w:pPr>
              <w:pStyle w:val="TableParagraph"/>
              <w:numPr>
                <w:ilvl w:val="0"/>
                <w:numId w:val="3"/>
              </w:numPr>
              <w:tabs>
                <w:tab w:val="left" w:pos="624"/>
              </w:tabs>
              <w:spacing w:before="1"/>
              <w:rPr>
                <w:rFonts w:asciiTheme="minorHAnsi" w:hAnsiTheme="minorHAnsi" w:cstheme="minorHAnsi"/>
                <w:b/>
              </w:rPr>
            </w:pPr>
            <w:r w:rsidRPr="00420109">
              <w:rPr>
                <w:rFonts w:asciiTheme="minorHAnsi" w:hAnsiTheme="minorHAnsi" w:cstheme="minorHAnsi"/>
                <w:b/>
              </w:rPr>
              <w:t xml:space="preserve">  </w:t>
            </w:r>
            <w:r w:rsidR="00C22EB1" w:rsidRPr="00420109">
              <w:rPr>
                <w:rFonts w:asciiTheme="minorHAnsi" w:hAnsiTheme="minorHAnsi" w:cstheme="minorHAnsi"/>
                <w:b/>
              </w:rPr>
              <w:t>Convenios</w:t>
            </w:r>
            <w:r w:rsidR="00C22EB1" w:rsidRPr="0042010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="00C22EB1" w:rsidRPr="00420109">
              <w:rPr>
                <w:rFonts w:asciiTheme="minorHAnsi" w:hAnsiTheme="minorHAnsi" w:cstheme="minorHAnsi"/>
                <w:b/>
              </w:rPr>
              <w:t>de</w:t>
            </w:r>
            <w:r w:rsidR="00C22EB1" w:rsidRPr="0042010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C22EB1" w:rsidRPr="00420109">
              <w:rPr>
                <w:rFonts w:asciiTheme="minorHAnsi" w:hAnsiTheme="minorHAnsi" w:cstheme="minorHAnsi"/>
                <w:b/>
              </w:rPr>
              <w:t xml:space="preserve">recaudación </w:t>
            </w:r>
            <w:proofErr w:type="spellStart"/>
            <w:r w:rsidR="00C22EB1" w:rsidRPr="00420109">
              <w:rPr>
                <w:rFonts w:asciiTheme="minorHAnsi" w:hAnsiTheme="minorHAnsi" w:cstheme="minorHAnsi"/>
              </w:rPr>
              <w:t>Serviestado</w:t>
            </w:r>
            <w:proofErr w:type="spellEnd"/>
            <w:r w:rsidR="00C22EB1" w:rsidRPr="00420109">
              <w:rPr>
                <w:rFonts w:asciiTheme="minorHAnsi" w:hAnsiTheme="minorHAnsi" w:cstheme="minorHAnsi"/>
              </w:rPr>
              <w:t>,</w:t>
            </w:r>
            <w:r w:rsidR="00C22EB1" w:rsidRPr="0042010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C22EB1" w:rsidRPr="00420109">
              <w:rPr>
                <w:rFonts w:asciiTheme="minorHAnsi" w:hAnsiTheme="minorHAnsi" w:cstheme="minorHAnsi"/>
              </w:rPr>
              <w:t>Caja</w:t>
            </w:r>
            <w:r w:rsidR="00C22EB1" w:rsidRPr="0042010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C22EB1" w:rsidRPr="00420109">
              <w:rPr>
                <w:rFonts w:asciiTheme="minorHAnsi" w:hAnsiTheme="minorHAnsi" w:cstheme="minorHAnsi"/>
              </w:rPr>
              <w:t>Vecina</w:t>
            </w:r>
            <w:r w:rsidR="00C22EB1" w:rsidRPr="0042010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C22EB1" w:rsidRPr="00420109">
              <w:rPr>
                <w:rFonts w:asciiTheme="minorHAnsi" w:hAnsiTheme="minorHAnsi" w:cstheme="minorHAnsi"/>
              </w:rPr>
              <w:t>y</w:t>
            </w:r>
            <w:r w:rsidR="00C22EB1" w:rsidRPr="0042010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C22EB1" w:rsidRPr="00420109">
              <w:rPr>
                <w:rFonts w:asciiTheme="minorHAnsi" w:hAnsiTheme="minorHAnsi" w:cstheme="minorHAnsi"/>
              </w:rPr>
              <w:t>sitio</w:t>
            </w:r>
            <w:r w:rsidR="00C22EB1" w:rsidRPr="0042010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C22EB1" w:rsidRPr="00420109">
              <w:rPr>
                <w:rFonts w:asciiTheme="minorHAnsi" w:hAnsiTheme="minorHAnsi" w:cstheme="minorHAnsi"/>
              </w:rPr>
              <w:t>web</w:t>
            </w:r>
            <w:r w:rsidR="00C22EB1" w:rsidRPr="0042010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C22EB1" w:rsidRPr="00420109">
              <w:rPr>
                <w:rFonts w:asciiTheme="minorHAnsi" w:hAnsiTheme="minorHAnsi" w:cstheme="minorHAnsi"/>
                <w:spacing w:val="-2"/>
              </w:rPr>
              <w:t>bancoestado.cl</w:t>
            </w:r>
          </w:p>
        </w:tc>
      </w:tr>
      <w:tr w:rsidR="00C22EB1" w:rsidRPr="00420109" w:rsidTr="009B6DB0">
        <w:trPr>
          <w:trHeight w:val="511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22EB1" w:rsidRPr="00420109" w:rsidRDefault="00C22EB1" w:rsidP="00C22EB1">
            <w:pPr>
              <w:pStyle w:val="TableParagraph"/>
              <w:tabs>
                <w:tab w:val="left" w:pos="806"/>
              </w:tabs>
              <w:spacing w:line="237" w:lineRule="auto"/>
              <w:ind w:right="72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420109">
              <w:rPr>
                <w:rFonts w:asciiTheme="minorHAnsi" w:hAnsiTheme="minorHAnsi" w:cstheme="minorHAnsi"/>
                <w:b/>
              </w:rPr>
              <w:t>FIRMA</w:t>
            </w:r>
            <w:r w:rsidRPr="0042010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  <w:spacing w:val="-2"/>
              </w:rPr>
              <w:t>SOLICITANTE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</w:tcBorders>
          </w:tcPr>
          <w:p w:rsidR="00C22EB1" w:rsidRPr="00420109" w:rsidRDefault="00C22EB1">
            <w:pPr>
              <w:rPr>
                <w:rFonts w:asciiTheme="minorHAnsi" w:hAnsiTheme="minorHAnsi" w:cstheme="minorHAnsi"/>
                <w:b/>
              </w:rPr>
            </w:pPr>
          </w:p>
          <w:p w:rsidR="00C22EB1" w:rsidRPr="00420109" w:rsidRDefault="00C22EB1" w:rsidP="00C22EB1">
            <w:pPr>
              <w:pStyle w:val="TableParagraph"/>
              <w:tabs>
                <w:tab w:val="left" w:pos="806"/>
              </w:tabs>
              <w:spacing w:line="237" w:lineRule="auto"/>
              <w:ind w:right="72"/>
              <w:rPr>
                <w:rFonts w:asciiTheme="minorHAnsi" w:hAnsiTheme="minorHAnsi" w:cstheme="minorHAnsi"/>
                <w:b/>
              </w:rPr>
            </w:pPr>
          </w:p>
        </w:tc>
      </w:tr>
      <w:tr w:rsidR="00C22EB1" w:rsidRPr="00420109" w:rsidTr="009B6DB0"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EB1" w:rsidRPr="00420109" w:rsidRDefault="00C22EB1" w:rsidP="00C22EB1">
            <w:pPr>
              <w:pStyle w:val="TableParagraph"/>
              <w:tabs>
                <w:tab w:val="left" w:pos="806"/>
              </w:tabs>
              <w:spacing w:line="237" w:lineRule="auto"/>
              <w:ind w:left="720" w:right="72"/>
              <w:rPr>
                <w:rFonts w:asciiTheme="minorHAnsi" w:hAnsiTheme="minorHAnsi" w:cstheme="minorHAnsi"/>
                <w:b/>
              </w:rPr>
            </w:pPr>
          </w:p>
        </w:tc>
      </w:tr>
      <w:tr w:rsidR="00C22EB1" w:rsidRPr="00420109" w:rsidTr="00DA4C2C">
        <w:tc>
          <w:tcPr>
            <w:tcW w:w="10631" w:type="dxa"/>
            <w:gridSpan w:val="9"/>
            <w:tcBorders>
              <w:top w:val="single" w:sz="4" w:space="0" w:color="auto"/>
            </w:tcBorders>
            <w:shd w:val="clear" w:color="auto" w:fill="DBDBDB"/>
          </w:tcPr>
          <w:p w:rsidR="00C22EB1" w:rsidRPr="00420109" w:rsidRDefault="00C22EB1" w:rsidP="000F2536">
            <w:pPr>
              <w:pStyle w:val="TableParagraph"/>
              <w:tabs>
                <w:tab w:val="left" w:pos="806"/>
              </w:tabs>
              <w:spacing w:line="237" w:lineRule="auto"/>
              <w:ind w:right="72"/>
              <w:rPr>
                <w:rFonts w:asciiTheme="minorHAnsi" w:hAnsiTheme="minorHAnsi" w:cstheme="minorHAnsi"/>
                <w:b/>
              </w:rPr>
            </w:pPr>
            <w:r w:rsidRPr="00420109">
              <w:rPr>
                <w:rFonts w:asciiTheme="minorHAnsi" w:hAnsiTheme="minorHAnsi" w:cstheme="minorHAnsi"/>
                <w:b/>
                <w:sz w:val="24"/>
              </w:rPr>
              <w:t>USO</w:t>
            </w:r>
            <w:r w:rsidRPr="0042010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  <w:sz w:val="24"/>
              </w:rPr>
              <w:t>EXCLUSIVO</w:t>
            </w:r>
            <w:r w:rsidRPr="00420109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  <w:sz w:val="24"/>
              </w:rPr>
              <w:t>DEPARTAMENTO</w:t>
            </w:r>
            <w:r w:rsidRPr="00420109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  <w:sz w:val="24"/>
              </w:rPr>
              <w:t>DE</w:t>
            </w:r>
            <w:r w:rsidRPr="0042010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BIENESTAR</w:t>
            </w:r>
          </w:p>
        </w:tc>
      </w:tr>
      <w:tr w:rsidR="00C22EB1" w:rsidRPr="00420109" w:rsidTr="009B6DB0">
        <w:trPr>
          <w:trHeight w:val="397"/>
        </w:trPr>
        <w:tc>
          <w:tcPr>
            <w:tcW w:w="2693" w:type="dxa"/>
            <w:gridSpan w:val="3"/>
            <w:vAlign w:val="center"/>
          </w:tcPr>
          <w:p w:rsidR="000F2536" w:rsidRPr="00420109" w:rsidRDefault="00C22EB1" w:rsidP="009B6DB0">
            <w:pPr>
              <w:pStyle w:val="TableParagraph"/>
              <w:tabs>
                <w:tab w:val="left" w:pos="806"/>
              </w:tabs>
              <w:spacing w:line="237" w:lineRule="auto"/>
              <w:ind w:right="72"/>
              <w:rPr>
                <w:rFonts w:asciiTheme="minorHAnsi" w:hAnsiTheme="minorHAnsi" w:cstheme="minorHAnsi"/>
                <w:b/>
                <w:spacing w:val="-2"/>
              </w:rPr>
            </w:pPr>
            <w:r w:rsidRPr="00420109">
              <w:rPr>
                <w:rFonts w:asciiTheme="minorHAnsi" w:hAnsiTheme="minorHAnsi" w:cstheme="minorHAnsi"/>
                <w:b/>
              </w:rPr>
              <w:t>Solicitud</w:t>
            </w:r>
            <w:r w:rsidRPr="0042010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  <w:spacing w:val="-2"/>
              </w:rPr>
              <w:t>aceptada</w:t>
            </w:r>
          </w:p>
        </w:tc>
        <w:tc>
          <w:tcPr>
            <w:tcW w:w="3271" w:type="dxa"/>
            <w:gridSpan w:val="2"/>
          </w:tcPr>
          <w:p w:rsidR="00C22EB1" w:rsidRPr="00420109" w:rsidRDefault="009B6DB0" w:rsidP="000F2536">
            <w:pPr>
              <w:pStyle w:val="TableParagraph"/>
              <w:tabs>
                <w:tab w:val="left" w:pos="806"/>
              </w:tabs>
              <w:spacing w:line="237" w:lineRule="auto"/>
              <w:ind w:right="72"/>
              <w:rPr>
                <w:rFonts w:asciiTheme="minorHAnsi" w:hAnsiTheme="minorHAnsi" w:cstheme="minorHAnsi"/>
                <w:b/>
              </w:rPr>
            </w:pPr>
            <w:r w:rsidRPr="00420109">
              <w:rPr>
                <w:rFonts w:asciiTheme="minorHAnsi" w:hAnsiTheme="minorHAnsi" w:cstheme="minorHAnsi"/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487490048" behindDoc="1" locked="0" layoutInCell="1" allowOverlap="1" wp14:anchorId="7A2A0E94" wp14:editId="3A7E3BBA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24765</wp:posOffset>
                      </wp:positionV>
                      <wp:extent cx="375285" cy="214630"/>
                      <wp:effectExtent l="0" t="0" r="5715" b="13970"/>
                      <wp:wrapThrough wrapText="bothSides">
                        <wp:wrapPolygon edited="0">
                          <wp:start x="0" y="0"/>
                          <wp:lineTo x="0" y="21089"/>
                          <wp:lineTo x="20832" y="21089"/>
                          <wp:lineTo x="20832" y="0"/>
                          <wp:lineTo x="0" y="0"/>
                        </wp:wrapPolygon>
                      </wp:wrapThrough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5285" cy="214630"/>
                                <a:chOff x="0" y="0"/>
                                <a:chExt cx="375285" cy="224154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762" y="4762"/>
                                  <a:ext cx="365760" cy="214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5760" h="214629">
                                      <a:moveTo>
                                        <a:pt x="0" y="214630"/>
                                      </a:moveTo>
                                      <a:lnTo>
                                        <a:pt x="365760" y="214630"/>
                                      </a:lnTo>
                                      <a:lnTo>
                                        <a:pt x="3657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463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-2.15pt;margin-top:1.95pt;width:29.55pt;height:16.9pt;z-index:-15826432" coordsize="375285,224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">
                      <v:shape id="Graphic 7" o:spid="_x0000_s1027" style="position:absolute;left:4762;top:4762;width:365760;height:214629;visibility:visible;mso-wrap-style:square;v-text-anchor:top" coordsize="365760,214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kt8IA&#10;AADaAAAADwAAAGRycy9kb3ducmV2LnhtbESP3WrCQBSE74W+w3IE78zGXBiNrpK2tAhFxJ8HOGSP&#10;STB7NmS3Sfr2bqHQy2FmvmG2+9E0oqfO1ZYVLKIYBHFhdc2lgtv1Y74C4TyyxsYyKfghB/vdy2SL&#10;mbYDn6m/+FIECLsMFVTet5mUrqjIoItsSxy8u+0M+iC7UuoOhwA3jUzieCkN1hwWKmzpraLicfk2&#10;Clx+Pzrz/ton1zj9PDVrar8sKTWbjvkGhKfR/4f/2getIIXfK+EG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aS3wgAAANoAAAAPAAAAAAAAAAAAAAAAAJgCAABkcnMvZG93&#10;bnJldi54bWxQSwUGAAAAAAQABAD1AAAAhwMAAAAA&#10;" path="m,214630r365760,l365760,,,,,214630xe" filled="f">
                        <v:path arrowok="t"/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2432" w:type="dxa"/>
            <w:gridSpan w:val="2"/>
            <w:vAlign w:val="center"/>
          </w:tcPr>
          <w:p w:rsidR="00C22EB1" w:rsidRPr="00420109" w:rsidRDefault="009B6DB0" w:rsidP="009B6DB0">
            <w:pPr>
              <w:pStyle w:val="TableParagraph"/>
              <w:tabs>
                <w:tab w:val="left" w:pos="0"/>
              </w:tabs>
              <w:spacing w:line="237" w:lineRule="auto"/>
              <w:ind w:left="23" w:right="72"/>
              <w:rPr>
                <w:rFonts w:asciiTheme="minorHAnsi" w:hAnsiTheme="minorHAnsi" w:cstheme="minorHAnsi"/>
                <w:b/>
              </w:rPr>
            </w:pPr>
            <w:r w:rsidRPr="00420109">
              <w:rPr>
                <w:rFonts w:asciiTheme="minorHAnsi" w:hAnsiTheme="minorHAnsi" w:cstheme="minorHAnsi"/>
                <w:b/>
              </w:rPr>
              <w:t>Solicitud</w:t>
            </w:r>
            <w:r w:rsidRPr="0042010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  <w:spacing w:val="-2"/>
              </w:rPr>
              <w:t>rechazada</w:t>
            </w:r>
          </w:p>
        </w:tc>
        <w:tc>
          <w:tcPr>
            <w:tcW w:w="2235" w:type="dxa"/>
            <w:gridSpan w:val="2"/>
          </w:tcPr>
          <w:p w:rsidR="00C22EB1" w:rsidRPr="00420109" w:rsidRDefault="009B6DB0" w:rsidP="00C22EB1">
            <w:pPr>
              <w:pStyle w:val="TableParagraph"/>
              <w:tabs>
                <w:tab w:val="left" w:pos="806"/>
              </w:tabs>
              <w:spacing w:line="237" w:lineRule="auto"/>
              <w:ind w:left="720" w:right="72"/>
              <w:rPr>
                <w:rFonts w:asciiTheme="minorHAnsi" w:hAnsiTheme="minorHAnsi" w:cstheme="minorHAnsi"/>
                <w:b/>
              </w:rPr>
            </w:pPr>
            <w:r w:rsidRPr="00420109">
              <w:rPr>
                <w:rFonts w:asciiTheme="minorHAnsi" w:hAnsiTheme="minorHAnsi" w:cstheme="minorHAnsi"/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487491072" behindDoc="1" locked="0" layoutInCell="1" allowOverlap="1" wp14:anchorId="17C62112" wp14:editId="26EF627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16510</wp:posOffset>
                      </wp:positionV>
                      <wp:extent cx="375285" cy="223520"/>
                      <wp:effectExtent l="0" t="0" r="5715" b="5080"/>
                      <wp:wrapThrough wrapText="bothSides">
                        <wp:wrapPolygon edited="0">
                          <wp:start x="0" y="0"/>
                          <wp:lineTo x="0" y="20250"/>
                          <wp:lineTo x="20832" y="20250"/>
                          <wp:lineTo x="20832" y="0"/>
                          <wp:lineTo x="0" y="0"/>
                        </wp:wrapPolygon>
                      </wp:wrapThrough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5285" cy="223520"/>
                                <a:chOff x="0" y="0"/>
                                <a:chExt cx="375285" cy="224154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762" y="4762"/>
                                  <a:ext cx="365760" cy="214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5760" h="214629">
                                      <a:moveTo>
                                        <a:pt x="0" y="214629"/>
                                      </a:moveTo>
                                      <a:lnTo>
                                        <a:pt x="365760" y="214629"/>
                                      </a:lnTo>
                                      <a:lnTo>
                                        <a:pt x="3657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46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-2.6pt;margin-top:1.3pt;width:29.55pt;height:17.6pt;z-index:-15825408" coordsize="375285,224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">
                      <v:shape id="Graphic 9" o:spid="_x0000_s1027" style="position:absolute;left:4762;top:4762;width:365760;height:214629;visibility:visible;mso-wrap-style:square;v-text-anchor:top" coordsize="365760,214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VXsEA&#10;AADaAAAADwAAAGRycy9kb3ducmV2LnhtbESPW4vCMBSE3xf8D+EIvq2pPuhaTcULirAs4uUHHJrT&#10;CzYnpYm1/nuzIPg4zMw3zGLZmUq01LjSsoLRMAJBnFpdcq7getl9/4BwHlljZZkUPMnBMul9LTDW&#10;9sEnas8+FwHCLkYFhfd1LKVLCzLohrYmDl5mG4M+yCaXusFHgJtKjqNoIg2WHBYKrGlTUHo7340C&#10;t8r+nNmu2/Elmu6P1YzqX0tKDfrdag7CU+c/4Xf7oBXM4P9KuAE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mlV7BAAAA2gAAAA8AAAAAAAAAAAAAAAAAmAIAAGRycy9kb3du&#10;cmV2LnhtbFBLBQYAAAAABAAEAPUAAACGAwAAAAA=&#10;" path="m,214629r365760,l365760,,,,,214629xe" filled="f">
                        <v:path arrowok="t"/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  <w:tr w:rsidR="00C22EB1" w:rsidRPr="00420109" w:rsidTr="009B6DB0">
        <w:trPr>
          <w:trHeight w:val="461"/>
        </w:trPr>
        <w:tc>
          <w:tcPr>
            <w:tcW w:w="2693" w:type="dxa"/>
            <w:gridSpan w:val="3"/>
          </w:tcPr>
          <w:p w:rsidR="000F2536" w:rsidRPr="00420109" w:rsidRDefault="000F2536" w:rsidP="000F2536">
            <w:pPr>
              <w:pStyle w:val="TableParagraph"/>
              <w:spacing w:before="64" w:line="217" w:lineRule="exact"/>
              <w:ind w:right="74"/>
              <w:rPr>
                <w:rFonts w:asciiTheme="minorHAnsi" w:hAnsiTheme="minorHAnsi" w:cstheme="minorHAnsi"/>
                <w:b/>
              </w:rPr>
            </w:pPr>
            <w:r w:rsidRPr="00420109">
              <w:rPr>
                <w:rFonts w:asciiTheme="minorHAnsi" w:hAnsiTheme="minorHAnsi" w:cstheme="minorHAnsi"/>
                <w:b/>
              </w:rPr>
              <w:t>Firma</w:t>
            </w:r>
            <w:r w:rsidRPr="0042010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</w:rPr>
              <w:t>Presidente</w:t>
            </w:r>
            <w:r w:rsidRPr="0042010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  <w:spacing w:val="-2"/>
              </w:rPr>
              <w:t>Consejo</w:t>
            </w:r>
          </w:p>
          <w:p w:rsidR="00C22EB1" w:rsidRPr="00420109" w:rsidRDefault="000F2536" w:rsidP="009B6DB0">
            <w:pPr>
              <w:pStyle w:val="TableParagraph"/>
              <w:tabs>
                <w:tab w:val="left" w:pos="806"/>
              </w:tabs>
              <w:spacing w:line="237" w:lineRule="auto"/>
              <w:ind w:right="-108"/>
              <w:jc w:val="both"/>
              <w:rPr>
                <w:rFonts w:asciiTheme="minorHAnsi" w:hAnsiTheme="minorHAnsi" w:cstheme="minorHAnsi"/>
                <w:b/>
              </w:rPr>
            </w:pPr>
            <w:r w:rsidRPr="00420109">
              <w:rPr>
                <w:rFonts w:asciiTheme="minorHAnsi" w:hAnsiTheme="minorHAnsi" w:cstheme="minorHAnsi"/>
                <w:b/>
                <w:spacing w:val="-2"/>
              </w:rPr>
              <w:t>Administrativo</w:t>
            </w:r>
          </w:p>
        </w:tc>
        <w:tc>
          <w:tcPr>
            <w:tcW w:w="3271" w:type="dxa"/>
            <w:gridSpan w:val="2"/>
          </w:tcPr>
          <w:p w:rsidR="00C22EB1" w:rsidRPr="00420109" w:rsidRDefault="00C22EB1" w:rsidP="00C22EB1">
            <w:pPr>
              <w:pStyle w:val="TableParagraph"/>
              <w:tabs>
                <w:tab w:val="left" w:pos="806"/>
              </w:tabs>
              <w:spacing w:line="237" w:lineRule="auto"/>
              <w:ind w:left="720" w:right="7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C22EB1" w:rsidRPr="00420109" w:rsidRDefault="009B6DB0" w:rsidP="009B6DB0">
            <w:pPr>
              <w:pStyle w:val="TableParagraph"/>
              <w:tabs>
                <w:tab w:val="left" w:pos="23"/>
              </w:tabs>
              <w:spacing w:line="237" w:lineRule="auto"/>
              <w:ind w:right="72"/>
              <w:rPr>
                <w:rFonts w:asciiTheme="minorHAnsi" w:hAnsiTheme="minorHAnsi" w:cstheme="minorHAnsi"/>
                <w:b/>
              </w:rPr>
            </w:pPr>
            <w:r w:rsidRPr="00420109">
              <w:rPr>
                <w:rFonts w:asciiTheme="minorHAnsi" w:hAnsiTheme="minorHAnsi" w:cstheme="minorHAnsi"/>
                <w:b/>
              </w:rPr>
              <w:t>Fecha</w:t>
            </w:r>
            <w:r w:rsidRPr="0042010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</w:rPr>
              <w:t>inicio</w:t>
            </w:r>
            <w:r w:rsidRPr="0042010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20109">
              <w:rPr>
                <w:rFonts w:asciiTheme="minorHAnsi" w:hAnsiTheme="minorHAnsi" w:cstheme="minorHAnsi"/>
                <w:b/>
              </w:rPr>
              <w:t xml:space="preserve">de </w:t>
            </w:r>
            <w:r w:rsidRPr="00420109">
              <w:rPr>
                <w:rFonts w:asciiTheme="minorHAnsi" w:hAnsiTheme="minorHAnsi" w:cstheme="minorHAnsi"/>
                <w:b/>
                <w:spacing w:val="-2"/>
              </w:rPr>
              <w:t>vigencia</w:t>
            </w:r>
          </w:p>
        </w:tc>
        <w:tc>
          <w:tcPr>
            <w:tcW w:w="2235" w:type="dxa"/>
            <w:gridSpan w:val="2"/>
          </w:tcPr>
          <w:p w:rsidR="00C22EB1" w:rsidRPr="00420109" w:rsidRDefault="00C22EB1" w:rsidP="00C22EB1">
            <w:pPr>
              <w:pStyle w:val="TableParagraph"/>
              <w:tabs>
                <w:tab w:val="left" w:pos="806"/>
              </w:tabs>
              <w:spacing w:line="237" w:lineRule="auto"/>
              <w:ind w:left="720" w:right="72"/>
              <w:rPr>
                <w:rFonts w:asciiTheme="minorHAnsi" w:hAnsiTheme="minorHAnsi" w:cstheme="minorHAnsi"/>
                <w:b/>
              </w:rPr>
            </w:pPr>
          </w:p>
        </w:tc>
        <w:bookmarkStart w:id="0" w:name="_GoBack"/>
        <w:bookmarkEnd w:id="0"/>
      </w:tr>
    </w:tbl>
    <w:p w:rsidR="009C5577" w:rsidRPr="00420109" w:rsidRDefault="009C5577" w:rsidP="00420109">
      <w:pPr>
        <w:spacing w:line="241" w:lineRule="exact"/>
        <w:jc w:val="both"/>
        <w:rPr>
          <w:rFonts w:asciiTheme="minorHAnsi" w:hAnsiTheme="minorHAnsi" w:cstheme="minorHAnsi"/>
          <w:b/>
          <w:spacing w:val="-2"/>
          <w:sz w:val="12"/>
          <w:szCs w:val="24"/>
        </w:rPr>
      </w:pPr>
    </w:p>
    <w:p w:rsidR="003976C1" w:rsidRPr="00420109" w:rsidRDefault="000F2536" w:rsidP="00420109">
      <w:pPr>
        <w:ind w:left="241"/>
        <w:jc w:val="both"/>
        <w:rPr>
          <w:rFonts w:asciiTheme="minorHAnsi" w:hAnsiTheme="minorHAnsi" w:cstheme="minorHAnsi"/>
          <w:b/>
          <w:sz w:val="12"/>
          <w:szCs w:val="24"/>
        </w:rPr>
      </w:pPr>
      <w:r w:rsidRPr="00420109">
        <w:rPr>
          <w:rFonts w:asciiTheme="minorHAnsi" w:hAnsiTheme="minorHAnsi" w:cstheme="minorHAnsi"/>
          <w:b/>
          <w:spacing w:val="-1"/>
          <w:sz w:val="12"/>
          <w:szCs w:val="24"/>
        </w:rPr>
        <w:t>---------------------------------------------------------------------------------------------------------------------------------------------------------------------------------------------------------</w:t>
      </w:r>
      <w:r w:rsidRPr="00420109">
        <w:rPr>
          <w:rFonts w:asciiTheme="minorHAnsi" w:hAnsiTheme="minorHAnsi" w:cstheme="minorHAnsi"/>
          <w:b/>
          <w:spacing w:val="-10"/>
          <w:sz w:val="12"/>
          <w:szCs w:val="24"/>
        </w:rPr>
        <w:t>-</w:t>
      </w:r>
      <w:r w:rsidR="00420109" w:rsidRPr="00420109">
        <w:rPr>
          <w:rFonts w:asciiTheme="minorHAnsi" w:hAnsiTheme="minorHAnsi" w:cstheme="minorHAnsi"/>
          <w:b/>
          <w:spacing w:val="-1"/>
          <w:sz w:val="12"/>
          <w:szCs w:val="24"/>
        </w:rPr>
        <w:t>--------------------------------------------</w:t>
      </w:r>
      <w:r w:rsidR="00420109" w:rsidRPr="00420109">
        <w:rPr>
          <w:rFonts w:asciiTheme="minorHAnsi" w:hAnsiTheme="minorHAnsi" w:cstheme="minorHAnsi"/>
          <w:b/>
          <w:spacing w:val="-10"/>
          <w:sz w:val="12"/>
          <w:szCs w:val="24"/>
        </w:rPr>
        <w:t>-</w:t>
      </w:r>
      <w:r w:rsidR="00420109" w:rsidRPr="00420109">
        <w:rPr>
          <w:rFonts w:asciiTheme="minorHAnsi" w:hAnsiTheme="minorHAnsi" w:cstheme="minorHAnsi"/>
          <w:b/>
          <w:spacing w:val="-1"/>
          <w:sz w:val="12"/>
          <w:szCs w:val="24"/>
        </w:rPr>
        <w:t>--------------------------------------------</w:t>
      </w:r>
      <w:r w:rsidR="00420109">
        <w:rPr>
          <w:rFonts w:asciiTheme="minorHAnsi" w:hAnsiTheme="minorHAnsi" w:cstheme="minorHAnsi"/>
          <w:b/>
          <w:spacing w:val="-1"/>
          <w:sz w:val="12"/>
          <w:szCs w:val="24"/>
        </w:rPr>
        <w:t>------</w:t>
      </w:r>
    </w:p>
    <w:p w:rsidR="003976C1" w:rsidRPr="00420109" w:rsidRDefault="000F2536" w:rsidP="00420109">
      <w:pPr>
        <w:spacing w:before="3"/>
        <w:ind w:left="284" w:right="112"/>
        <w:jc w:val="both"/>
        <w:rPr>
          <w:rFonts w:asciiTheme="minorHAnsi" w:hAnsiTheme="minorHAnsi" w:cstheme="minorHAnsi"/>
          <w:sz w:val="12"/>
          <w:szCs w:val="24"/>
        </w:rPr>
      </w:pPr>
      <w:r w:rsidRPr="00420109">
        <w:rPr>
          <w:rFonts w:asciiTheme="minorHAnsi" w:hAnsiTheme="minorHAnsi" w:cstheme="minorHAnsi"/>
          <w:b/>
          <w:sz w:val="12"/>
          <w:szCs w:val="24"/>
        </w:rPr>
        <w:t xml:space="preserve">Departamento de Bienestar </w:t>
      </w:r>
      <w:r w:rsidRPr="00420109">
        <w:rPr>
          <w:rFonts w:asciiTheme="minorHAnsi" w:hAnsiTheme="minorHAnsi" w:cstheme="minorHAnsi"/>
          <w:sz w:val="12"/>
          <w:szCs w:val="24"/>
        </w:rPr>
        <w:t xml:space="preserve">– </w:t>
      </w:r>
      <w:r w:rsidRPr="00420109">
        <w:rPr>
          <w:rFonts w:asciiTheme="minorHAnsi" w:hAnsiTheme="minorHAnsi" w:cstheme="minorHAnsi"/>
          <w:b/>
          <w:sz w:val="12"/>
          <w:szCs w:val="24"/>
        </w:rPr>
        <w:t>Santiago</w:t>
      </w:r>
      <w:r w:rsidRPr="00420109">
        <w:rPr>
          <w:rFonts w:asciiTheme="minorHAnsi" w:hAnsiTheme="minorHAnsi" w:cstheme="minorHAnsi"/>
          <w:sz w:val="12"/>
          <w:szCs w:val="24"/>
        </w:rPr>
        <w:t xml:space="preserve">: </w:t>
      </w:r>
      <w:proofErr w:type="spellStart"/>
      <w:r w:rsidRPr="00420109">
        <w:rPr>
          <w:rFonts w:asciiTheme="minorHAnsi" w:hAnsiTheme="minorHAnsi" w:cstheme="minorHAnsi"/>
          <w:sz w:val="12"/>
          <w:szCs w:val="24"/>
        </w:rPr>
        <w:t>Call</w:t>
      </w:r>
      <w:proofErr w:type="spellEnd"/>
      <w:r w:rsidRPr="00420109">
        <w:rPr>
          <w:rFonts w:asciiTheme="minorHAnsi" w:hAnsiTheme="minorHAnsi" w:cstheme="minorHAnsi"/>
          <w:sz w:val="12"/>
          <w:szCs w:val="24"/>
        </w:rPr>
        <w:t xml:space="preserve"> Center Central:</w:t>
      </w:r>
      <w:r w:rsidRPr="00420109">
        <w:rPr>
          <w:rFonts w:asciiTheme="minorHAnsi" w:hAnsiTheme="minorHAnsi" w:cstheme="minorHAnsi"/>
          <w:spacing w:val="10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b/>
          <w:sz w:val="12"/>
          <w:szCs w:val="24"/>
        </w:rPr>
        <w:t xml:space="preserve">223517010, </w:t>
      </w:r>
      <w:r w:rsidRPr="00420109">
        <w:rPr>
          <w:rFonts w:asciiTheme="minorHAnsi" w:hAnsiTheme="minorHAnsi" w:cstheme="minorHAnsi"/>
          <w:sz w:val="12"/>
          <w:szCs w:val="24"/>
        </w:rPr>
        <w:t>Calle Compañía N° 1467, 1° Piso, Santiago Centro.</w:t>
      </w:r>
      <w:r w:rsidRPr="00420109">
        <w:rPr>
          <w:rFonts w:asciiTheme="minorHAnsi" w:hAnsiTheme="minorHAnsi" w:cstheme="minorHAnsi"/>
          <w:spacing w:val="10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b/>
          <w:sz w:val="12"/>
          <w:szCs w:val="24"/>
        </w:rPr>
        <w:t>-</w:t>
      </w:r>
      <w:r w:rsidRPr="00420109">
        <w:rPr>
          <w:rFonts w:asciiTheme="minorHAnsi" w:hAnsiTheme="minorHAnsi" w:cstheme="minorHAnsi"/>
          <w:b/>
          <w:spacing w:val="9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b/>
          <w:sz w:val="12"/>
          <w:szCs w:val="24"/>
        </w:rPr>
        <w:t>Zonal Santiago: 226679547,</w:t>
      </w:r>
      <w:r w:rsidRPr="00420109">
        <w:rPr>
          <w:rFonts w:asciiTheme="minorHAnsi" w:hAnsiTheme="minorHAnsi" w:cstheme="minorHAnsi"/>
          <w:b/>
          <w:spacing w:val="9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Compañía N° 1325, 1° Piso</w:t>
      </w:r>
      <w:r w:rsidRPr="00420109">
        <w:rPr>
          <w:rFonts w:asciiTheme="minorHAnsi" w:hAnsiTheme="minorHAnsi" w:cstheme="minorHAnsi"/>
          <w:b/>
          <w:sz w:val="12"/>
          <w:szCs w:val="24"/>
        </w:rPr>
        <w:t xml:space="preserve">, </w:t>
      </w:r>
      <w:r w:rsidRPr="00420109">
        <w:rPr>
          <w:rFonts w:asciiTheme="minorHAnsi" w:hAnsiTheme="minorHAnsi" w:cstheme="minorHAnsi"/>
          <w:sz w:val="12"/>
          <w:szCs w:val="24"/>
        </w:rPr>
        <w:t xml:space="preserve">Santiago Centro. </w:t>
      </w:r>
      <w:r w:rsidRPr="00420109">
        <w:rPr>
          <w:rFonts w:asciiTheme="minorHAnsi" w:hAnsiTheme="minorHAnsi" w:cstheme="minorHAnsi"/>
          <w:b/>
          <w:sz w:val="12"/>
          <w:szCs w:val="24"/>
        </w:rPr>
        <w:t xml:space="preserve">- Zonal San Miguel: 227209647 </w:t>
      </w:r>
      <w:r w:rsidRPr="00420109">
        <w:rPr>
          <w:rFonts w:asciiTheme="minorHAnsi" w:hAnsiTheme="minorHAnsi" w:cstheme="minorHAnsi"/>
          <w:sz w:val="12"/>
          <w:szCs w:val="24"/>
        </w:rPr>
        <w:t xml:space="preserve">Álvarez de Toledo 1020, 3° Piso, San Miguel. - </w:t>
      </w:r>
      <w:r w:rsidRPr="00420109">
        <w:rPr>
          <w:rFonts w:asciiTheme="minorHAnsi" w:hAnsiTheme="minorHAnsi" w:cstheme="minorHAnsi"/>
          <w:b/>
          <w:sz w:val="12"/>
          <w:szCs w:val="24"/>
        </w:rPr>
        <w:t>Iquique</w:t>
      </w:r>
      <w:r w:rsidRPr="00420109">
        <w:rPr>
          <w:rFonts w:asciiTheme="minorHAnsi" w:hAnsiTheme="minorHAnsi" w:cstheme="minorHAnsi"/>
          <w:sz w:val="12"/>
          <w:szCs w:val="24"/>
        </w:rPr>
        <w:t xml:space="preserve">: </w:t>
      </w:r>
      <w:r w:rsidRPr="00420109">
        <w:rPr>
          <w:rFonts w:asciiTheme="minorHAnsi" w:hAnsiTheme="minorHAnsi" w:cstheme="minorHAnsi"/>
          <w:b/>
          <w:sz w:val="12"/>
          <w:szCs w:val="24"/>
        </w:rPr>
        <w:t xml:space="preserve">(57) 2739029 </w:t>
      </w:r>
      <w:r w:rsidRPr="00420109">
        <w:rPr>
          <w:rFonts w:asciiTheme="minorHAnsi" w:hAnsiTheme="minorHAnsi" w:cstheme="minorHAnsi"/>
          <w:sz w:val="12"/>
          <w:szCs w:val="24"/>
        </w:rPr>
        <w:t>Sotomayor s/n, 2° Piso, Edif. Juzgado</w:t>
      </w:r>
      <w:r w:rsidRPr="00420109">
        <w:rPr>
          <w:rFonts w:asciiTheme="minorHAnsi" w:hAnsiTheme="minorHAnsi" w:cstheme="minorHAnsi"/>
          <w:spacing w:val="-4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de</w:t>
      </w:r>
      <w:r w:rsidRPr="00420109">
        <w:rPr>
          <w:rFonts w:asciiTheme="minorHAnsi" w:hAnsiTheme="minorHAnsi" w:cstheme="minorHAnsi"/>
          <w:spacing w:val="-4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Letras</w:t>
      </w:r>
      <w:r w:rsidRPr="00420109">
        <w:rPr>
          <w:rFonts w:asciiTheme="minorHAnsi" w:hAnsiTheme="minorHAnsi" w:cstheme="minorHAnsi"/>
          <w:spacing w:val="-4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-</w:t>
      </w:r>
      <w:r w:rsidRPr="00420109">
        <w:rPr>
          <w:rFonts w:asciiTheme="minorHAnsi" w:hAnsiTheme="minorHAnsi" w:cstheme="minorHAnsi"/>
          <w:spacing w:val="-3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b/>
          <w:sz w:val="12"/>
          <w:szCs w:val="24"/>
        </w:rPr>
        <w:t>La</w:t>
      </w:r>
      <w:r w:rsidRPr="00420109">
        <w:rPr>
          <w:rFonts w:asciiTheme="minorHAnsi" w:hAnsiTheme="minorHAnsi" w:cstheme="minorHAnsi"/>
          <w:b/>
          <w:spacing w:val="-3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b/>
          <w:sz w:val="12"/>
          <w:szCs w:val="24"/>
        </w:rPr>
        <w:t>Serena</w:t>
      </w:r>
      <w:r w:rsidRPr="00420109">
        <w:rPr>
          <w:rFonts w:asciiTheme="minorHAnsi" w:hAnsiTheme="minorHAnsi" w:cstheme="minorHAnsi"/>
          <w:sz w:val="12"/>
          <w:szCs w:val="24"/>
        </w:rPr>
        <w:t>:</w:t>
      </w:r>
      <w:r w:rsidRPr="00420109">
        <w:rPr>
          <w:rFonts w:asciiTheme="minorHAnsi" w:hAnsiTheme="minorHAnsi" w:cstheme="minorHAnsi"/>
          <w:spacing w:val="-2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b/>
          <w:sz w:val="12"/>
          <w:szCs w:val="24"/>
        </w:rPr>
        <w:t>(51)-2338627</w:t>
      </w:r>
      <w:r w:rsidRPr="00420109">
        <w:rPr>
          <w:rFonts w:asciiTheme="minorHAnsi" w:hAnsiTheme="minorHAnsi" w:cstheme="minorHAnsi"/>
          <w:sz w:val="12"/>
          <w:szCs w:val="24"/>
        </w:rPr>
        <w:t>,</w:t>
      </w:r>
      <w:r w:rsidRPr="00420109">
        <w:rPr>
          <w:rFonts w:asciiTheme="minorHAnsi" w:hAnsiTheme="minorHAnsi" w:cstheme="minorHAnsi"/>
          <w:spacing w:val="-4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Av.</w:t>
      </w:r>
      <w:r w:rsidRPr="00420109">
        <w:rPr>
          <w:rFonts w:asciiTheme="minorHAnsi" w:hAnsiTheme="minorHAnsi" w:cstheme="minorHAnsi"/>
          <w:spacing w:val="-4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Juan</w:t>
      </w:r>
      <w:r w:rsidRPr="00420109">
        <w:rPr>
          <w:rFonts w:asciiTheme="minorHAnsi" w:hAnsiTheme="minorHAnsi" w:cstheme="minorHAnsi"/>
          <w:spacing w:val="-4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Cisternas</w:t>
      </w:r>
      <w:r w:rsidRPr="00420109">
        <w:rPr>
          <w:rFonts w:asciiTheme="minorHAnsi" w:hAnsiTheme="minorHAnsi" w:cstheme="minorHAnsi"/>
          <w:spacing w:val="-5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N°2497,</w:t>
      </w:r>
      <w:r w:rsidRPr="00420109">
        <w:rPr>
          <w:rFonts w:asciiTheme="minorHAnsi" w:hAnsiTheme="minorHAnsi" w:cstheme="minorHAnsi"/>
          <w:spacing w:val="-4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Edificio</w:t>
      </w:r>
      <w:r w:rsidRPr="00420109">
        <w:rPr>
          <w:rFonts w:asciiTheme="minorHAnsi" w:hAnsiTheme="minorHAnsi" w:cstheme="minorHAnsi"/>
          <w:spacing w:val="-3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Boulevard</w:t>
      </w:r>
      <w:r w:rsidRPr="00420109">
        <w:rPr>
          <w:rFonts w:asciiTheme="minorHAnsi" w:hAnsiTheme="minorHAnsi" w:cstheme="minorHAnsi"/>
          <w:spacing w:val="-3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San</w:t>
      </w:r>
      <w:r w:rsidRPr="00420109">
        <w:rPr>
          <w:rFonts w:asciiTheme="minorHAnsi" w:hAnsiTheme="minorHAnsi" w:cstheme="minorHAnsi"/>
          <w:spacing w:val="-4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Joaquín</w:t>
      </w:r>
      <w:r w:rsidRPr="00420109">
        <w:rPr>
          <w:rFonts w:asciiTheme="minorHAnsi" w:hAnsiTheme="minorHAnsi" w:cstheme="minorHAnsi"/>
          <w:spacing w:val="-4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4°</w:t>
      </w:r>
      <w:r w:rsidRPr="00420109">
        <w:rPr>
          <w:rFonts w:asciiTheme="minorHAnsi" w:hAnsiTheme="minorHAnsi" w:cstheme="minorHAnsi"/>
          <w:spacing w:val="-4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Piso.-</w:t>
      </w:r>
      <w:r w:rsidRPr="00420109">
        <w:rPr>
          <w:rFonts w:asciiTheme="minorHAnsi" w:hAnsiTheme="minorHAnsi" w:cstheme="minorHAnsi"/>
          <w:spacing w:val="-5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b/>
          <w:sz w:val="12"/>
          <w:szCs w:val="24"/>
        </w:rPr>
        <w:t>Valparaíso</w:t>
      </w:r>
      <w:r w:rsidRPr="00420109">
        <w:rPr>
          <w:rFonts w:asciiTheme="minorHAnsi" w:hAnsiTheme="minorHAnsi" w:cstheme="minorHAnsi"/>
          <w:sz w:val="12"/>
          <w:szCs w:val="24"/>
        </w:rPr>
        <w:t>:</w:t>
      </w:r>
      <w:r w:rsidRPr="00420109">
        <w:rPr>
          <w:rFonts w:asciiTheme="minorHAnsi" w:hAnsiTheme="minorHAnsi" w:cstheme="minorHAnsi"/>
          <w:spacing w:val="-4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b/>
          <w:sz w:val="12"/>
          <w:szCs w:val="24"/>
        </w:rPr>
        <w:t>(32)</w:t>
      </w:r>
      <w:r w:rsidRPr="00420109">
        <w:rPr>
          <w:rFonts w:asciiTheme="minorHAnsi" w:hAnsiTheme="minorHAnsi" w:cstheme="minorHAnsi"/>
          <w:b/>
          <w:spacing w:val="-5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b/>
          <w:sz w:val="12"/>
          <w:szCs w:val="24"/>
        </w:rPr>
        <w:t>2137432,</w:t>
      </w:r>
      <w:r w:rsidRPr="00420109">
        <w:rPr>
          <w:rFonts w:asciiTheme="minorHAnsi" w:hAnsiTheme="minorHAnsi" w:cstheme="minorHAnsi"/>
          <w:b/>
          <w:spacing w:val="-1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Prat</w:t>
      </w:r>
      <w:r w:rsidRPr="00420109">
        <w:rPr>
          <w:rFonts w:asciiTheme="minorHAnsi" w:hAnsiTheme="minorHAnsi" w:cstheme="minorHAnsi"/>
          <w:spacing w:val="-6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N°</w:t>
      </w:r>
      <w:r w:rsidRPr="00420109">
        <w:rPr>
          <w:rFonts w:asciiTheme="minorHAnsi" w:hAnsiTheme="minorHAnsi" w:cstheme="minorHAnsi"/>
          <w:spacing w:val="-3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779,</w:t>
      </w:r>
      <w:r w:rsidRPr="00420109">
        <w:rPr>
          <w:rFonts w:asciiTheme="minorHAnsi" w:hAnsiTheme="minorHAnsi" w:cstheme="minorHAnsi"/>
          <w:spacing w:val="-4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2°</w:t>
      </w:r>
      <w:r w:rsidRPr="00420109">
        <w:rPr>
          <w:rFonts w:asciiTheme="minorHAnsi" w:hAnsiTheme="minorHAnsi" w:cstheme="minorHAnsi"/>
          <w:spacing w:val="-5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piso</w:t>
      </w:r>
      <w:r w:rsidRPr="00420109">
        <w:rPr>
          <w:rFonts w:asciiTheme="minorHAnsi" w:hAnsiTheme="minorHAnsi" w:cstheme="minorHAnsi"/>
          <w:spacing w:val="-3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b/>
          <w:sz w:val="12"/>
          <w:szCs w:val="24"/>
        </w:rPr>
        <w:t>-</w:t>
      </w:r>
      <w:r w:rsidRPr="00420109">
        <w:rPr>
          <w:rFonts w:asciiTheme="minorHAnsi" w:hAnsiTheme="minorHAnsi" w:cstheme="minorHAnsi"/>
          <w:b/>
          <w:spacing w:val="-4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b/>
          <w:spacing w:val="-2"/>
          <w:sz w:val="12"/>
          <w:szCs w:val="24"/>
        </w:rPr>
        <w:t>Talca</w:t>
      </w:r>
      <w:r w:rsidRPr="00420109">
        <w:rPr>
          <w:rFonts w:asciiTheme="minorHAnsi" w:hAnsiTheme="minorHAnsi" w:cstheme="minorHAnsi"/>
          <w:spacing w:val="-2"/>
          <w:sz w:val="12"/>
          <w:szCs w:val="24"/>
        </w:rPr>
        <w:t>:</w:t>
      </w:r>
      <w:r w:rsidRPr="00420109">
        <w:rPr>
          <w:rFonts w:asciiTheme="minorHAnsi" w:hAnsiTheme="minorHAnsi" w:cstheme="minorHAnsi"/>
          <w:sz w:val="12"/>
          <w:szCs w:val="24"/>
        </w:rPr>
        <w:t>(</w:t>
      </w:r>
      <w:r w:rsidRPr="00420109">
        <w:rPr>
          <w:rFonts w:asciiTheme="minorHAnsi" w:hAnsiTheme="minorHAnsi" w:cstheme="minorHAnsi"/>
          <w:b/>
          <w:sz w:val="12"/>
          <w:szCs w:val="24"/>
        </w:rPr>
        <w:t>71)</w:t>
      </w:r>
      <w:r w:rsidRPr="00420109">
        <w:rPr>
          <w:rFonts w:asciiTheme="minorHAnsi" w:hAnsiTheme="minorHAnsi" w:cstheme="minorHAnsi"/>
          <w:b/>
          <w:spacing w:val="9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b/>
          <w:sz w:val="12"/>
          <w:szCs w:val="24"/>
        </w:rPr>
        <w:t>2416594</w:t>
      </w:r>
      <w:r w:rsidRPr="00420109">
        <w:rPr>
          <w:rFonts w:asciiTheme="minorHAnsi" w:hAnsiTheme="minorHAnsi" w:cstheme="minorHAnsi"/>
          <w:sz w:val="12"/>
          <w:szCs w:val="24"/>
        </w:rPr>
        <w:t>,</w:t>
      </w:r>
      <w:r w:rsidRPr="00420109">
        <w:rPr>
          <w:rFonts w:asciiTheme="minorHAnsi" w:hAnsiTheme="minorHAnsi" w:cstheme="minorHAnsi"/>
          <w:spacing w:val="10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4</w:t>
      </w:r>
      <w:r w:rsidRPr="00420109">
        <w:rPr>
          <w:rFonts w:asciiTheme="minorHAnsi" w:hAnsiTheme="minorHAnsi" w:cstheme="minorHAnsi"/>
          <w:spacing w:val="10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Norte</w:t>
      </w:r>
      <w:r w:rsidRPr="00420109">
        <w:rPr>
          <w:rFonts w:asciiTheme="minorHAnsi" w:hAnsiTheme="minorHAnsi" w:cstheme="minorHAnsi"/>
          <w:spacing w:val="10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N°</w:t>
      </w:r>
      <w:r w:rsidRPr="00420109">
        <w:rPr>
          <w:rFonts w:asciiTheme="minorHAnsi" w:hAnsiTheme="minorHAnsi" w:cstheme="minorHAnsi"/>
          <w:spacing w:val="10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609,</w:t>
      </w:r>
      <w:r w:rsidRPr="00420109">
        <w:rPr>
          <w:rFonts w:asciiTheme="minorHAnsi" w:hAnsiTheme="minorHAnsi" w:cstheme="minorHAnsi"/>
          <w:spacing w:val="10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primer</w:t>
      </w:r>
      <w:r w:rsidRPr="00420109">
        <w:rPr>
          <w:rFonts w:asciiTheme="minorHAnsi" w:hAnsiTheme="minorHAnsi" w:cstheme="minorHAnsi"/>
          <w:spacing w:val="9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piso</w:t>
      </w:r>
      <w:r w:rsidRPr="00420109">
        <w:rPr>
          <w:rFonts w:asciiTheme="minorHAnsi" w:hAnsiTheme="minorHAnsi" w:cstheme="minorHAnsi"/>
          <w:spacing w:val="11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(Esquina</w:t>
      </w:r>
      <w:r w:rsidRPr="00420109">
        <w:rPr>
          <w:rFonts w:asciiTheme="minorHAnsi" w:hAnsiTheme="minorHAnsi" w:cstheme="minorHAnsi"/>
          <w:spacing w:val="9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2</w:t>
      </w:r>
      <w:r w:rsidRPr="00420109">
        <w:rPr>
          <w:rFonts w:asciiTheme="minorHAnsi" w:hAnsiTheme="minorHAnsi" w:cstheme="minorHAnsi"/>
          <w:spacing w:val="12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Poniente)</w:t>
      </w:r>
      <w:r w:rsidRPr="00420109">
        <w:rPr>
          <w:rFonts w:asciiTheme="minorHAnsi" w:hAnsiTheme="minorHAnsi" w:cstheme="minorHAnsi"/>
          <w:spacing w:val="13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-</w:t>
      </w:r>
      <w:r w:rsidRPr="00420109">
        <w:rPr>
          <w:rFonts w:asciiTheme="minorHAnsi" w:hAnsiTheme="minorHAnsi" w:cstheme="minorHAnsi"/>
          <w:spacing w:val="12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b/>
          <w:sz w:val="12"/>
          <w:szCs w:val="24"/>
        </w:rPr>
        <w:t>Concepción</w:t>
      </w:r>
      <w:r w:rsidRPr="00420109">
        <w:rPr>
          <w:rFonts w:asciiTheme="minorHAnsi" w:hAnsiTheme="minorHAnsi" w:cstheme="minorHAnsi"/>
          <w:sz w:val="12"/>
          <w:szCs w:val="24"/>
        </w:rPr>
        <w:t>:</w:t>
      </w:r>
      <w:r w:rsidRPr="00420109">
        <w:rPr>
          <w:rFonts w:asciiTheme="minorHAnsi" w:hAnsiTheme="minorHAnsi" w:cstheme="minorHAnsi"/>
          <w:b/>
          <w:sz w:val="12"/>
          <w:szCs w:val="24"/>
        </w:rPr>
        <w:t>(41)</w:t>
      </w:r>
      <w:r w:rsidRPr="00420109">
        <w:rPr>
          <w:rFonts w:asciiTheme="minorHAnsi" w:hAnsiTheme="minorHAnsi" w:cstheme="minorHAnsi"/>
          <w:b/>
          <w:spacing w:val="11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b/>
          <w:sz w:val="12"/>
          <w:szCs w:val="24"/>
        </w:rPr>
        <w:t>2288654</w:t>
      </w:r>
      <w:r w:rsidRPr="00420109">
        <w:rPr>
          <w:rFonts w:asciiTheme="minorHAnsi" w:hAnsiTheme="minorHAnsi" w:cstheme="minorHAnsi"/>
          <w:sz w:val="12"/>
          <w:szCs w:val="24"/>
        </w:rPr>
        <w:t>,</w:t>
      </w:r>
      <w:r w:rsidRPr="00420109">
        <w:rPr>
          <w:rFonts w:asciiTheme="minorHAnsi" w:hAnsiTheme="minorHAnsi" w:cstheme="minorHAnsi"/>
          <w:spacing w:val="10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Castellón</w:t>
      </w:r>
      <w:r w:rsidRPr="00420109">
        <w:rPr>
          <w:rFonts w:asciiTheme="minorHAnsi" w:hAnsiTheme="minorHAnsi" w:cstheme="minorHAnsi"/>
          <w:spacing w:val="11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N°</w:t>
      </w:r>
      <w:r w:rsidRPr="00420109">
        <w:rPr>
          <w:rFonts w:asciiTheme="minorHAnsi" w:hAnsiTheme="minorHAnsi" w:cstheme="minorHAnsi"/>
          <w:spacing w:val="9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432,</w:t>
      </w:r>
      <w:r w:rsidRPr="00420109">
        <w:rPr>
          <w:rFonts w:asciiTheme="minorHAnsi" w:hAnsiTheme="minorHAnsi" w:cstheme="minorHAnsi"/>
          <w:spacing w:val="11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3°</w:t>
      </w:r>
      <w:r w:rsidRPr="00420109">
        <w:rPr>
          <w:rFonts w:asciiTheme="minorHAnsi" w:hAnsiTheme="minorHAnsi" w:cstheme="minorHAnsi"/>
          <w:spacing w:val="9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Piso,</w:t>
      </w:r>
      <w:r w:rsidRPr="00420109">
        <w:rPr>
          <w:rFonts w:asciiTheme="minorHAnsi" w:hAnsiTheme="minorHAnsi" w:cstheme="minorHAnsi"/>
          <w:spacing w:val="10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Palacio</w:t>
      </w:r>
      <w:r w:rsidRPr="00420109">
        <w:rPr>
          <w:rFonts w:asciiTheme="minorHAnsi" w:hAnsiTheme="minorHAnsi" w:cstheme="minorHAnsi"/>
          <w:spacing w:val="10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Tribunales</w:t>
      </w:r>
      <w:r w:rsidRPr="00420109">
        <w:rPr>
          <w:rFonts w:asciiTheme="minorHAnsi" w:hAnsiTheme="minorHAnsi" w:cstheme="minorHAnsi"/>
          <w:spacing w:val="13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-</w:t>
      </w:r>
      <w:r w:rsidRPr="00420109">
        <w:rPr>
          <w:rFonts w:asciiTheme="minorHAnsi" w:hAnsiTheme="minorHAnsi" w:cstheme="minorHAnsi"/>
          <w:spacing w:val="12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b/>
          <w:sz w:val="12"/>
          <w:szCs w:val="24"/>
        </w:rPr>
        <w:t>Temuco</w:t>
      </w:r>
      <w:r w:rsidRPr="00420109">
        <w:rPr>
          <w:rFonts w:asciiTheme="minorHAnsi" w:hAnsiTheme="minorHAnsi" w:cstheme="minorHAnsi"/>
          <w:sz w:val="12"/>
          <w:szCs w:val="24"/>
        </w:rPr>
        <w:t>:</w:t>
      </w:r>
      <w:r w:rsidRPr="00420109">
        <w:rPr>
          <w:rFonts w:asciiTheme="minorHAnsi" w:hAnsiTheme="minorHAnsi" w:cstheme="minorHAnsi"/>
          <w:spacing w:val="11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b/>
          <w:sz w:val="12"/>
          <w:szCs w:val="24"/>
        </w:rPr>
        <w:t>(45)</w:t>
      </w:r>
      <w:r w:rsidRPr="00420109">
        <w:rPr>
          <w:rFonts w:asciiTheme="minorHAnsi" w:hAnsiTheme="minorHAnsi" w:cstheme="minorHAnsi"/>
          <w:b/>
          <w:spacing w:val="12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b/>
          <w:spacing w:val="-2"/>
          <w:sz w:val="12"/>
          <w:szCs w:val="24"/>
        </w:rPr>
        <w:t>2378560,</w:t>
      </w:r>
      <w:r w:rsidR="009B6DB0" w:rsidRPr="00420109">
        <w:rPr>
          <w:rFonts w:asciiTheme="minorHAnsi" w:hAnsiTheme="minorHAnsi" w:cstheme="minorHAnsi"/>
          <w:b/>
          <w:spacing w:val="-2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Caupolicán</w:t>
      </w:r>
      <w:r w:rsidRPr="00420109">
        <w:rPr>
          <w:rFonts w:asciiTheme="minorHAnsi" w:hAnsiTheme="minorHAnsi" w:cstheme="minorHAnsi"/>
          <w:spacing w:val="-7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1077</w:t>
      </w:r>
      <w:r w:rsidRPr="00420109">
        <w:rPr>
          <w:rFonts w:asciiTheme="minorHAnsi" w:hAnsiTheme="minorHAnsi" w:cstheme="minorHAnsi"/>
          <w:spacing w:val="-5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oficina</w:t>
      </w:r>
      <w:r w:rsidRPr="00420109">
        <w:rPr>
          <w:rFonts w:asciiTheme="minorHAnsi" w:hAnsiTheme="minorHAnsi" w:cstheme="minorHAnsi"/>
          <w:spacing w:val="-7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pacing w:val="-4"/>
          <w:sz w:val="12"/>
          <w:szCs w:val="24"/>
        </w:rPr>
        <w:t>302.</w:t>
      </w:r>
    </w:p>
    <w:p w:rsidR="003976C1" w:rsidRPr="00420109" w:rsidRDefault="000F2536" w:rsidP="00420109">
      <w:pPr>
        <w:pStyle w:val="Textoindependiente"/>
        <w:ind w:left="284" w:right="1035"/>
        <w:jc w:val="both"/>
        <w:rPr>
          <w:rFonts w:asciiTheme="minorHAnsi" w:hAnsiTheme="minorHAnsi" w:cstheme="minorHAnsi"/>
          <w:sz w:val="12"/>
          <w:szCs w:val="24"/>
        </w:rPr>
      </w:pPr>
      <w:r w:rsidRPr="00420109">
        <w:rPr>
          <w:rFonts w:asciiTheme="minorHAnsi" w:hAnsiTheme="minorHAnsi" w:cstheme="minorHAnsi"/>
          <w:sz w:val="12"/>
          <w:szCs w:val="24"/>
        </w:rPr>
        <w:t>Para</w:t>
      </w:r>
      <w:r w:rsidRPr="00420109">
        <w:rPr>
          <w:rFonts w:asciiTheme="minorHAnsi" w:hAnsiTheme="minorHAnsi" w:cstheme="minorHAnsi"/>
          <w:spacing w:val="-3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el envío</w:t>
      </w:r>
      <w:r w:rsidRPr="00420109">
        <w:rPr>
          <w:rFonts w:asciiTheme="minorHAnsi" w:hAnsiTheme="minorHAnsi" w:cstheme="minorHAnsi"/>
          <w:spacing w:val="-3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de</w:t>
      </w:r>
      <w:r w:rsidRPr="00420109">
        <w:rPr>
          <w:rFonts w:asciiTheme="minorHAnsi" w:hAnsiTheme="minorHAnsi" w:cstheme="minorHAnsi"/>
          <w:spacing w:val="-5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correspondencia</w:t>
      </w:r>
      <w:r w:rsidRPr="00420109">
        <w:rPr>
          <w:rFonts w:asciiTheme="minorHAnsi" w:hAnsiTheme="minorHAnsi" w:cstheme="minorHAnsi"/>
          <w:b w:val="0"/>
          <w:sz w:val="12"/>
          <w:szCs w:val="24"/>
        </w:rPr>
        <w:t>:</w:t>
      </w:r>
      <w:r w:rsidRPr="00420109">
        <w:rPr>
          <w:rFonts w:asciiTheme="minorHAnsi" w:hAnsiTheme="minorHAnsi" w:cstheme="minorHAnsi"/>
          <w:b w:val="0"/>
          <w:spacing w:val="-3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Clasificador</w:t>
      </w:r>
      <w:r w:rsidRPr="00420109">
        <w:rPr>
          <w:rFonts w:asciiTheme="minorHAnsi" w:hAnsiTheme="minorHAnsi" w:cstheme="minorHAnsi"/>
          <w:spacing w:val="-4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74,</w:t>
      </w:r>
      <w:r w:rsidRPr="00420109">
        <w:rPr>
          <w:rFonts w:asciiTheme="minorHAnsi" w:hAnsiTheme="minorHAnsi" w:cstheme="minorHAnsi"/>
          <w:spacing w:val="-4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Correo</w:t>
      </w:r>
      <w:r w:rsidRPr="00420109">
        <w:rPr>
          <w:rFonts w:asciiTheme="minorHAnsi" w:hAnsiTheme="minorHAnsi" w:cstheme="minorHAnsi"/>
          <w:spacing w:val="-3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23,</w:t>
      </w:r>
      <w:r w:rsidRPr="00420109">
        <w:rPr>
          <w:rFonts w:asciiTheme="minorHAnsi" w:hAnsiTheme="minorHAnsi" w:cstheme="minorHAnsi"/>
          <w:spacing w:val="-4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Sucursal</w:t>
      </w:r>
      <w:r w:rsidRPr="00420109">
        <w:rPr>
          <w:rFonts w:asciiTheme="minorHAnsi" w:hAnsiTheme="minorHAnsi" w:cstheme="minorHAnsi"/>
          <w:spacing w:val="-3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Tribunales,</w:t>
      </w:r>
      <w:r w:rsidRPr="00420109">
        <w:rPr>
          <w:rFonts w:asciiTheme="minorHAnsi" w:hAnsiTheme="minorHAnsi" w:cstheme="minorHAnsi"/>
          <w:spacing w:val="-4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Santiago.</w:t>
      </w:r>
      <w:r w:rsidRPr="00420109">
        <w:rPr>
          <w:rFonts w:asciiTheme="minorHAnsi" w:hAnsiTheme="minorHAnsi" w:cstheme="minorHAnsi"/>
          <w:spacing w:val="-4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Correo</w:t>
      </w:r>
      <w:r w:rsidRPr="00420109">
        <w:rPr>
          <w:rFonts w:asciiTheme="minorHAnsi" w:hAnsiTheme="minorHAnsi" w:cstheme="minorHAnsi"/>
          <w:spacing w:val="-1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Institucional:</w:t>
      </w:r>
      <w:r w:rsidRPr="00420109">
        <w:rPr>
          <w:rFonts w:asciiTheme="minorHAnsi" w:hAnsiTheme="minorHAnsi" w:cstheme="minorHAnsi"/>
          <w:spacing w:val="-2"/>
          <w:sz w:val="12"/>
          <w:szCs w:val="24"/>
        </w:rPr>
        <w:t xml:space="preserve"> </w:t>
      </w:r>
      <w:hyperlink r:id="rId9">
        <w:r w:rsidRPr="00420109">
          <w:rPr>
            <w:rFonts w:asciiTheme="minorHAnsi" w:hAnsiTheme="minorHAnsi" w:cstheme="minorHAnsi"/>
            <w:color w:val="0000FF"/>
            <w:sz w:val="12"/>
            <w:szCs w:val="24"/>
            <w:u w:val="single" w:color="0000FF"/>
          </w:rPr>
          <w:t>bienestar@pjud.cl</w:t>
        </w:r>
      </w:hyperlink>
      <w:r w:rsidRPr="00420109">
        <w:rPr>
          <w:rFonts w:asciiTheme="minorHAnsi" w:hAnsiTheme="minorHAnsi" w:cstheme="minorHAnsi"/>
          <w:color w:val="0000FF"/>
          <w:spacing w:val="-1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color w:val="0000FF"/>
          <w:sz w:val="12"/>
          <w:szCs w:val="24"/>
        </w:rPr>
        <w:t>-</w:t>
      </w:r>
      <w:r w:rsidRPr="00420109">
        <w:rPr>
          <w:rFonts w:asciiTheme="minorHAnsi" w:hAnsiTheme="minorHAnsi" w:cstheme="minorHAnsi"/>
          <w:color w:val="0000FF"/>
          <w:spacing w:val="-4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>Sitio</w:t>
      </w:r>
      <w:r w:rsidRPr="00420109">
        <w:rPr>
          <w:rFonts w:asciiTheme="minorHAnsi" w:hAnsiTheme="minorHAnsi" w:cstheme="minorHAnsi"/>
          <w:spacing w:val="-3"/>
          <w:sz w:val="12"/>
          <w:szCs w:val="24"/>
        </w:rPr>
        <w:t xml:space="preserve"> </w:t>
      </w:r>
      <w:r w:rsidRPr="00420109">
        <w:rPr>
          <w:rFonts w:asciiTheme="minorHAnsi" w:hAnsiTheme="minorHAnsi" w:cstheme="minorHAnsi"/>
          <w:sz w:val="12"/>
          <w:szCs w:val="24"/>
        </w:rPr>
        <w:t xml:space="preserve">Web: </w:t>
      </w:r>
      <w:hyperlink r:id="rId10">
        <w:r w:rsidRPr="00420109">
          <w:rPr>
            <w:rFonts w:asciiTheme="minorHAnsi" w:hAnsiTheme="minorHAnsi" w:cstheme="minorHAnsi"/>
            <w:color w:val="0000FF"/>
            <w:spacing w:val="-2"/>
            <w:sz w:val="12"/>
            <w:szCs w:val="24"/>
            <w:u w:val="single" w:color="0000FF"/>
          </w:rPr>
          <w:t>bienestar.pjud.cl</w:t>
        </w:r>
      </w:hyperlink>
    </w:p>
    <w:sectPr w:rsidR="003976C1" w:rsidRPr="00420109" w:rsidSect="00420109">
      <w:type w:val="continuous"/>
      <w:pgSz w:w="12240" w:h="15840" w:code="1"/>
      <w:pgMar w:top="1320" w:right="758" w:bottom="280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B62"/>
    <w:multiLevelType w:val="hybridMultilevel"/>
    <w:tmpl w:val="F208BB30"/>
    <w:lvl w:ilvl="0" w:tplc="B7EE96FE">
      <w:start w:val="1"/>
      <w:numFmt w:val="decimal"/>
      <w:lvlText w:val="%1."/>
      <w:lvlJc w:val="left"/>
      <w:pPr>
        <w:ind w:left="624" w:hanging="361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127EE1DC">
      <w:start w:val="1"/>
      <w:numFmt w:val="lowerLetter"/>
      <w:lvlText w:val="%2)"/>
      <w:lvlJc w:val="left"/>
      <w:pPr>
        <w:ind w:left="624" w:hanging="226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2" w:tplc="6D26D9D0">
      <w:numFmt w:val="bullet"/>
      <w:lvlText w:val="•"/>
      <w:lvlJc w:val="left"/>
      <w:pPr>
        <w:ind w:left="2653" w:hanging="226"/>
      </w:pPr>
      <w:rPr>
        <w:rFonts w:hint="default"/>
        <w:lang w:val="es-ES" w:eastAsia="en-US" w:bidi="ar-SA"/>
      </w:rPr>
    </w:lvl>
    <w:lvl w:ilvl="3" w:tplc="7E669F18">
      <w:numFmt w:val="bullet"/>
      <w:lvlText w:val="•"/>
      <w:lvlJc w:val="left"/>
      <w:pPr>
        <w:ind w:left="3669" w:hanging="226"/>
      </w:pPr>
      <w:rPr>
        <w:rFonts w:hint="default"/>
        <w:lang w:val="es-ES" w:eastAsia="en-US" w:bidi="ar-SA"/>
      </w:rPr>
    </w:lvl>
    <w:lvl w:ilvl="4" w:tplc="E83609AA">
      <w:numFmt w:val="bullet"/>
      <w:lvlText w:val="•"/>
      <w:lvlJc w:val="left"/>
      <w:pPr>
        <w:ind w:left="4686" w:hanging="226"/>
      </w:pPr>
      <w:rPr>
        <w:rFonts w:hint="default"/>
        <w:lang w:val="es-ES" w:eastAsia="en-US" w:bidi="ar-SA"/>
      </w:rPr>
    </w:lvl>
    <w:lvl w:ilvl="5" w:tplc="FA7CFC46">
      <w:numFmt w:val="bullet"/>
      <w:lvlText w:val="•"/>
      <w:lvlJc w:val="left"/>
      <w:pPr>
        <w:ind w:left="5703" w:hanging="226"/>
      </w:pPr>
      <w:rPr>
        <w:rFonts w:hint="default"/>
        <w:lang w:val="es-ES" w:eastAsia="en-US" w:bidi="ar-SA"/>
      </w:rPr>
    </w:lvl>
    <w:lvl w:ilvl="6" w:tplc="B314BC72">
      <w:numFmt w:val="bullet"/>
      <w:lvlText w:val="•"/>
      <w:lvlJc w:val="left"/>
      <w:pPr>
        <w:ind w:left="6719" w:hanging="226"/>
      </w:pPr>
      <w:rPr>
        <w:rFonts w:hint="default"/>
        <w:lang w:val="es-ES" w:eastAsia="en-US" w:bidi="ar-SA"/>
      </w:rPr>
    </w:lvl>
    <w:lvl w:ilvl="7" w:tplc="D1E84D92">
      <w:numFmt w:val="bullet"/>
      <w:lvlText w:val="•"/>
      <w:lvlJc w:val="left"/>
      <w:pPr>
        <w:ind w:left="7736" w:hanging="226"/>
      </w:pPr>
      <w:rPr>
        <w:rFonts w:hint="default"/>
        <w:lang w:val="es-ES" w:eastAsia="en-US" w:bidi="ar-SA"/>
      </w:rPr>
    </w:lvl>
    <w:lvl w:ilvl="8" w:tplc="515A6316">
      <w:numFmt w:val="bullet"/>
      <w:lvlText w:val="•"/>
      <w:lvlJc w:val="left"/>
      <w:pPr>
        <w:ind w:left="8752" w:hanging="226"/>
      </w:pPr>
      <w:rPr>
        <w:rFonts w:hint="default"/>
        <w:lang w:val="es-ES" w:eastAsia="en-US" w:bidi="ar-SA"/>
      </w:rPr>
    </w:lvl>
  </w:abstractNum>
  <w:abstractNum w:abstractNumId="1">
    <w:nsid w:val="0E6E38F0"/>
    <w:multiLevelType w:val="hybridMultilevel"/>
    <w:tmpl w:val="107A55A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B76CDF"/>
    <w:multiLevelType w:val="hybridMultilevel"/>
    <w:tmpl w:val="01CEA4F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4230E"/>
    <w:multiLevelType w:val="hybridMultilevel"/>
    <w:tmpl w:val="FBB012FA"/>
    <w:lvl w:ilvl="0" w:tplc="45BA7372">
      <w:numFmt w:val="bullet"/>
      <w:lvlText w:val=""/>
      <w:lvlJc w:val="left"/>
      <w:pPr>
        <w:ind w:left="806" w:hanging="361"/>
      </w:pPr>
      <w:rPr>
        <w:rFonts w:ascii="Wingdings" w:eastAsia="Wingdings" w:hAnsi="Wingdings" w:cs="Wingdings" w:hint="default"/>
        <w:spacing w:val="0"/>
        <w:w w:val="100"/>
        <w:lang w:val="es-ES" w:eastAsia="en-US" w:bidi="ar-SA"/>
      </w:rPr>
    </w:lvl>
    <w:lvl w:ilvl="1" w:tplc="559CCDE2">
      <w:numFmt w:val="bullet"/>
      <w:lvlText w:val="•"/>
      <w:lvlJc w:val="left"/>
      <w:pPr>
        <w:ind w:left="1798" w:hanging="361"/>
      </w:pPr>
      <w:rPr>
        <w:rFonts w:hint="default"/>
        <w:lang w:val="es-ES" w:eastAsia="en-US" w:bidi="ar-SA"/>
      </w:rPr>
    </w:lvl>
    <w:lvl w:ilvl="2" w:tplc="F312A4B2">
      <w:numFmt w:val="bullet"/>
      <w:lvlText w:val="•"/>
      <w:lvlJc w:val="left"/>
      <w:pPr>
        <w:ind w:left="2797" w:hanging="361"/>
      </w:pPr>
      <w:rPr>
        <w:rFonts w:hint="default"/>
        <w:lang w:val="es-ES" w:eastAsia="en-US" w:bidi="ar-SA"/>
      </w:rPr>
    </w:lvl>
    <w:lvl w:ilvl="3" w:tplc="C1B01038">
      <w:numFmt w:val="bullet"/>
      <w:lvlText w:val="•"/>
      <w:lvlJc w:val="left"/>
      <w:pPr>
        <w:ind w:left="3795" w:hanging="361"/>
      </w:pPr>
      <w:rPr>
        <w:rFonts w:hint="default"/>
        <w:lang w:val="es-ES" w:eastAsia="en-US" w:bidi="ar-SA"/>
      </w:rPr>
    </w:lvl>
    <w:lvl w:ilvl="4" w:tplc="7B724044">
      <w:numFmt w:val="bullet"/>
      <w:lvlText w:val="•"/>
      <w:lvlJc w:val="left"/>
      <w:pPr>
        <w:ind w:left="4794" w:hanging="361"/>
      </w:pPr>
      <w:rPr>
        <w:rFonts w:hint="default"/>
        <w:lang w:val="es-ES" w:eastAsia="en-US" w:bidi="ar-SA"/>
      </w:rPr>
    </w:lvl>
    <w:lvl w:ilvl="5" w:tplc="F5A8D956">
      <w:numFmt w:val="bullet"/>
      <w:lvlText w:val="•"/>
      <w:lvlJc w:val="left"/>
      <w:pPr>
        <w:ind w:left="5793" w:hanging="361"/>
      </w:pPr>
      <w:rPr>
        <w:rFonts w:hint="default"/>
        <w:lang w:val="es-ES" w:eastAsia="en-US" w:bidi="ar-SA"/>
      </w:rPr>
    </w:lvl>
    <w:lvl w:ilvl="6" w:tplc="3B7C69D0">
      <w:numFmt w:val="bullet"/>
      <w:lvlText w:val="•"/>
      <w:lvlJc w:val="left"/>
      <w:pPr>
        <w:ind w:left="6791" w:hanging="361"/>
      </w:pPr>
      <w:rPr>
        <w:rFonts w:hint="default"/>
        <w:lang w:val="es-ES" w:eastAsia="en-US" w:bidi="ar-SA"/>
      </w:rPr>
    </w:lvl>
    <w:lvl w:ilvl="7" w:tplc="D8385DB0">
      <w:numFmt w:val="bullet"/>
      <w:lvlText w:val="•"/>
      <w:lvlJc w:val="left"/>
      <w:pPr>
        <w:ind w:left="7790" w:hanging="361"/>
      </w:pPr>
      <w:rPr>
        <w:rFonts w:hint="default"/>
        <w:lang w:val="es-ES" w:eastAsia="en-US" w:bidi="ar-SA"/>
      </w:rPr>
    </w:lvl>
    <w:lvl w:ilvl="8" w:tplc="7C321834">
      <w:numFmt w:val="bullet"/>
      <w:lvlText w:val="•"/>
      <w:lvlJc w:val="left"/>
      <w:pPr>
        <w:ind w:left="8788" w:hanging="361"/>
      </w:pPr>
      <w:rPr>
        <w:rFonts w:hint="default"/>
        <w:lang w:val="es-ES" w:eastAsia="en-US" w:bidi="ar-SA"/>
      </w:rPr>
    </w:lvl>
  </w:abstractNum>
  <w:abstractNum w:abstractNumId="4">
    <w:nsid w:val="318027FA"/>
    <w:multiLevelType w:val="hybridMultilevel"/>
    <w:tmpl w:val="E3106166"/>
    <w:lvl w:ilvl="0" w:tplc="0B4E0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B1FE4"/>
    <w:multiLevelType w:val="hybridMultilevel"/>
    <w:tmpl w:val="8A460F3A"/>
    <w:lvl w:ilvl="0" w:tplc="340A000F">
      <w:start w:val="1"/>
      <w:numFmt w:val="decimal"/>
      <w:lvlText w:val="%1."/>
      <w:lvlJc w:val="left"/>
      <w:pPr>
        <w:ind w:left="1344" w:hanging="360"/>
      </w:pPr>
    </w:lvl>
    <w:lvl w:ilvl="1" w:tplc="340A0019" w:tentative="1">
      <w:start w:val="1"/>
      <w:numFmt w:val="lowerLetter"/>
      <w:lvlText w:val="%2."/>
      <w:lvlJc w:val="left"/>
      <w:pPr>
        <w:ind w:left="2064" w:hanging="360"/>
      </w:pPr>
    </w:lvl>
    <w:lvl w:ilvl="2" w:tplc="340A001B" w:tentative="1">
      <w:start w:val="1"/>
      <w:numFmt w:val="lowerRoman"/>
      <w:lvlText w:val="%3."/>
      <w:lvlJc w:val="right"/>
      <w:pPr>
        <w:ind w:left="2784" w:hanging="180"/>
      </w:pPr>
    </w:lvl>
    <w:lvl w:ilvl="3" w:tplc="340A000F" w:tentative="1">
      <w:start w:val="1"/>
      <w:numFmt w:val="decimal"/>
      <w:lvlText w:val="%4."/>
      <w:lvlJc w:val="left"/>
      <w:pPr>
        <w:ind w:left="3504" w:hanging="360"/>
      </w:pPr>
    </w:lvl>
    <w:lvl w:ilvl="4" w:tplc="340A0019" w:tentative="1">
      <w:start w:val="1"/>
      <w:numFmt w:val="lowerLetter"/>
      <w:lvlText w:val="%5."/>
      <w:lvlJc w:val="left"/>
      <w:pPr>
        <w:ind w:left="4224" w:hanging="360"/>
      </w:pPr>
    </w:lvl>
    <w:lvl w:ilvl="5" w:tplc="340A001B" w:tentative="1">
      <w:start w:val="1"/>
      <w:numFmt w:val="lowerRoman"/>
      <w:lvlText w:val="%6."/>
      <w:lvlJc w:val="right"/>
      <w:pPr>
        <w:ind w:left="4944" w:hanging="180"/>
      </w:pPr>
    </w:lvl>
    <w:lvl w:ilvl="6" w:tplc="340A000F" w:tentative="1">
      <w:start w:val="1"/>
      <w:numFmt w:val="decimal"/>
      <w:lvlText w:val="%7."/>
      <w:lvlJc w:val="left"/>
      <w:pPr>
        <w:ind w:left="5664" w:hanging="360"/>
      </w:pPr>
    </w:lvl>
    <w:lvl w:ilvl="7" w:tplc="340A0019" w:tentative="1">
      <w:start w:val="1"/>
      <w:numFmt w:val="lowerLetter"/>
      <w:lvlText w:val="%8."/>
      <w:lvlJc w:val="left"/>
      <w:pPr>
        <w:ind w:left="6384" w:hanging="360"/>
      </w:pPr>
    </w:lvl>
    <w:lvl w:ilvl="8" w:tplc="340A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>
    <w:nsid w:val="40AC4248"/>
    <w:multiLevelType w:val="hybridMultilevel"/>
    <w:tmpl w:val="310C26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8702E"/>
    <w:multiLevelType w:val="hybridMultilevel"/>
    <w:tmpl w:val="C88C2B3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76C1"/>
    <w:rsid w:val="000F2536"/>
    <w:rsid w:val="003976C1"/>
    <w:rsid w:val="00420109"/>
    <w:rsid w:val="004452EE"/>
    <w:rsid w:val="009B6DB0"/>
    <w:rsid w:val="009C5577"/>
    <w:rsid w:val="00C22EB1"/>
    <w:rsid w:val="00DA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"/>
    <w:qFormat/>
    <w:pPr>
      <w:spacing w:before="1" w:line="337" w:lineRule="exact"/>
      <w:ind w:left="6615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9C5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"/>
    <w:qFormat/>
    <w:pPr>
      <w:spacing w:before="1" w:line="337" w:lineRule="exact"/>
      <w:ind w:left="6615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9C5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estar@pjud.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enestar.pjud.c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enestar@pjud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BF68-4D85-4168-82E5-F6BFFE9B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kpsalgado</dc:creator>
  <cp:lastModifiedBy>Nicole Milla Reyes</cp:lastModifiedBy>
  <cp:revision>5</cp:revision>
  <cp:lastPrinted>2024-05-03T14:15:00Z</cp:lastPrinted>
  <dcterms:created xsi:type="dcterms:W3CDTF">2024-05-03T13:03:00Z</dcterms:created>
  <dcterms:modified xsi:type="dcterms:W3CDTF">2024-05-03T14:19:00Z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2024-05-03T00:00:00Z</vt:filetime>
  </property>
  <property fmtid="{D5CDD505-2E9C-101B-9397-08002B2CF9AE}" pid="5" name="Producer">
    <vt:lpwstr>Microsoft® Word 2010</vt:lpwstr>
  </property>
</Properties>
</file>